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A3D82" w:rsidRDefault="00AA3D82" w:rsidP="008C611C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bookmarkStart w:id="0" w:name="_GoBack"/>
      <w:bookmarkEnd w:id="0"/>
    </w:p>
    <w:p w:rsidR="00900760" w:rsidRDefault="00276551">
      <w:pPr>
        <w:spacing w:after="0" w:line="360" w:lineRule="auto"/>
        <w:jc w:val="center"/>
        <w:rPr>
          <w:rStyle w:val="ncoradanotaderodap"/>
          <w:rFonts w:ascii="Arial" w:hAnsi="Arial" w:cs="Arial"/>
          <w:b/>
          <w:sz w:val="24"/>
          <w:szCs w:val="24"/>
        </w:rPr>
      </w:pPr>
      <w:r w:rsidRPr="00D33D9B">
        <w:rPr>
          <w:rFonts w:ascii="Arial" w:hAnsi="Arial" w:cs="Arial"/>
          <w:noProof/>
          <w:lang w:eastAsia="pt-BR"/>
        </w:rPr>
        <w:drawing>
          <wp:anchor distT="0" distB="0" distL="0" distR="0" simplePos="0" relativeHeight="2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10100310</wp:posOffset>
            </wp:positionV>
            <wp:extent cx="16510" cy="2540"/>
            <wp:effectExtent l="0" t="0" r="0" b="0"/>
            <wp:wrapSquare wrapText="largest"/>
            <wp:docPr id="1" name="Figura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a2"/>
                    <pic:cNvPicPr/>
                  </pic:nvPicPr>
                  <pic:blipFill>
                    <a:blip r:embed="rId7"/>
                    <a:stretch/>
                  </pic:blipFill>
                  <pic:spPr>
                    <a:xfrm rot="10800000" flipH="1">
                      <a:off x="0" y="0"/>
                      <a:ext cx="15840" cy="18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D7E65" w:rsidRPr="00D33D9B">
        <w:rPr>
          <w:rFonts w:ascii="Arial" w:hAnsi="Arial" w:cs="Arial"/>
          <w:b/>
          <w:sz w:val="24"/>
          <w:szCs w:val="24"/>
        </w:rPr>
        <w:t xml:space="preserve">O TÍTULO DEVERÁ APARECER </w:t>
      </w:r>
      <w:r w:rsidRPr="00D33D9B">
        <w:rPr>
          <w:rFonts w:ascii="Arial" w:hAnsi="Arial" w:cs="Arial"/>
          <w:b/>
          <w:sz w:val="24"/>
          <w:szCs w:val="24"/>
        </w:rPr>
        <w:t xml:space="preserve">TAMANHO 12, </w:t>
      </w:r>
      <w:r w:rsidR="00D33D9B" w:rsidRPr="00D33D9B">
        <w:rPr>
          <w:rFonts w:ascii="Arial" w:hAnsi="Arial" w:cs="Arial"/>
          <w:b/>
          <w:sz w:val="24"/>
          <w:szCs w:val="24"/>
        </w:rPr>
        <w:t>CAIXA ALTA</w:t>
      </w:r>
      <w:r w:rsidR="005D7E65" w:rsidRPr="00D33D9B">
        <w:rPr>
          <w:rFonts w:ascii="Arial" w:hAnsi="Arial" w:cs="Arial"/>
          <w:b/>
          <w:sz w:val="24"/>
          <w:szCs w:val="24"/>
        </w:rPr>
        <w:t xml:space="preserve">, </w:t>
      </w:r>
      <w:r w:rsidRPr="00D33D9B">
        <w:rPr>
          <w:rFonts w:ascii="Arial" w:hAnsi="Arial" w:cs="Arial"/>
          <w:b/>
          <w:sz w:val="24"/>
          <w:szCs w:val="24"/>
        </w:rPr>
        <w:t>NEGRITO, CENTRALIZADO</w:t>
      </w:r>
      <w:r w:rsidR="005D7E65" w:rsidRPr="00D33D9B">
        <w:rPr>
          <w:rFonts w:ascii="Arial" w:hAnsi="Arial" w:cs="Arial"/>
          <w:b/>
          <w:sz w:val="24"/>
          <w:szCs w:val="24"/>
        </w:rPr>
        <w:t>. FONTE: ARIAL</w:t>
      </w:r>
      <w:r w:rsidRPr="00D33D9B">
        <w:rPr>
          <w:rFonts w:ascii="Arial" w:hAnsi="Arial" w:cs="Arial"/>
          <w:sz w:val="24"/>
          <w:szCs w:val="24"/>
        </w:rPr>
        <w:t>.</w:t>
      </w:r>
    </w:p>
    <w:p w:rsidR="00AA3D82" w:rsidRPr="00AA3D82" w:rsidRDefault="00AA3D82" w:rsidP="00AA3D82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900760" w:rsidRPr="00D33D9B" w:rsidRDefault="00D33D9B" w:rsidP="005D7E65">
      <w:pPr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>Nome completo do p</w:t>
      </w:r>
      <w:r w:rsidR="00276551" w:rsidRPr="00D33D9B">
        <w:rPr>
          <w:rFonts w:ascii="Arial" w:hAnsi="Arial" w:cs="Arial"/>
        </w:rPr>
        <w:t>rimeiro autor</w:t>
      </w:r>
      <w:r w:rsidR="00276551" w:rsidRPr="00D33D9B">
        <w:rPr>
          <w:rStyle w:val="ncoradanotaderodap"/>
          <w:rFonts w:ascii="Arial" w:hAnsi="Arial" w:cs="Arial"/>
        </w:rPr>
        <w:footnoteReference w:id="1"/>
      </w:r>
      <w:r w:rsidR="005D7E65" w:rsidRPr="00D33D9B">
        <w:rPr>
          <w:rFonts w:ascii="Arial" w:hAnsi="Arial" w:cs="Arial"/>
        </w:rPr>
        <w:t xml:space="preserve">; </w:t>
      </w:r>
      <w:r w:rsidR="00997B46">
        <w:rPr>
          <w:rFonts w:ascii="Arial" w:hAnsi="Arial" w:cs="Arial"/>
        </w:rPr>
        <w:t>Nome completo do segundo</w:t>
      </w:r>
      <w:r w:rsidR="00997B46" w:rsidRPr="00D33D9B">
        <w:rPr>
          <w:rFonts w:ascii="Arial" w:hAnsi="Arial" w:cs="Arial"/>
        </w:rPr>
        <w:t xml:space="preserve"> autor</w:t>
      </w:r>
      <w:r w:rsidR="00276551" w:rsidRPr="00D33D9B">
        <w:rPr>
          <w:rStyle w:val="ncoradanotaderodap"/>
          <w:rFonts w:ascii="Arial" w:hAnsi="Arial" w:cs="Arial"/>
        </w:rPr>
        <w:footnoteReference w:id="2"/>
      </w:r>
      <w:r w:rsidR="005D7E65" w:rsidRPr="00D33D9B">
        <w:rPr>
          <w:rFonts w:ascii="Arial" w:hAnsi="Arial" w:cs="Arial"/>
        </w:rPr>
        <w:t>;</w:t>
      </w:r>
      <w:r w:rsidR="00276551" w:rsidRPr="00D33D9B">
        <w:rPr>
          <w:rFonts w:ascii="Arial" w:hAnsi="Arial" w:cs="Arial"/>
        </w:rPr>
        <w:t xml:space="preserve"> </w:t>
      </w:r>
      <w:r w:rsidR="00997B46">
        <w:rPr>
          <w:rFonts w:ascii="Arial" w:hAnsi="Arial" w:cs="Arial"/>
        </w:rPr>
        <w:t>Nome completo do terceiro</w:t>
      </w:r>
      <w:r w:rsidR="00997B46" w:rsidRPr="00D33D9B">
        <w:rPr>
          <w:rFonts w:ascii="Arial" w:hAnsi="Arial" w:cs="Arial"/>
        </w:rPr>
        <w:t xml:space="preserve"> autor</w:t>
      </w:r>
      <w:r w:rsidR="00276551" w:rsidRPr="00D33D9B">
        <w:rPr>
          <w:rStyle w:val="ncoradanotaderodap"/>
          <w:rFonts w:ascii="Arial" w:hAnsi="Arial" w:cs="Arial"/>
        </w:rPr>
        <w:footnoteReference w:id="3"/>
      </w:r>
      <w:r w:rsidR="005D7E65" w:rsidRPr="00D33D9B">
        <w:rPr>
          <w:rFonts w:ascii="Arial" w:hAnsi="Arial" w:cs="Arial"/>
        </w:rPr>
        <w:t xml:space="preserve">; </w:t>
      </w:r>
      <w:r w:rsidR="00997B46">
        <w:rPr>
          <w:rFonts w:ascii="Arial" w:hAnsi="Arial" w:cs="Arial"/>
        </w:rPr>
        <w:t xml:space="preserve">Nome completo do quarto </w:t>
      </w:r>
      <w:r w:rsidR="00997B46" w:rsidRPr="00D33D9B">
        <w:rPr>
          <w:rFonts w:ascii="Arial" w:hAnsi="Arial" w:cs="Arial"/>
        </w:rPr>
        <w:t>autor</w:t>
      </w:r>
      <w:r w:rsidR="00276551" w:rsidRPr="00D33D9B">
        <w:rPr>
          <w:rStyle w:val="ncoradanotaderodap"/>
          <w:rFonts w:ascii="Arial" w:hAnsi="Arial" w:cs="Arial"/>
        </w:rPr>
        <w:footnoteReference w:id="4"/>
      </w:r>
      <w:r w:rsidR="005D7E65" w:rsidRPr="00D33D9B">
        <w:rPr>
          <w:rFonts w:ascii="Arial" w:hAnsi="Arial" w:cs="Arial"/>
        </w:rPr>
        <w:t xml:space="preserve">; </w:t>
      </w:r>
      <w:r w:rsidR="00997B46">
        <w:rPr>
          <w:rFonts w:ascii="Arial" w:hAnsi="Arial" w:cs="Arial"/>
        </w:rPr>
        <w:t>Nome completo do quinto</w:t>
      </w:r>
      <w:r w:rsidR="00997B46" w:rsidRPr="00D33D9B">
        <w:rPr>
          <w:rFonts w:ascii="Arial" w:hAnsi="Arial" w:cs="Arial"/>
        </w:rPr>
        <w:t xml:space="preserve"> autor</w:t>
      </w:r>
      <w:r w:rsidR="00276551" w:rsidRPr="00D33D9B">
        <w:rPr>
          <w:rStyle w:val="ncoradanotaderodap"/>
          <w:rFonts w:ascii="Arial" w:hAnsi="Arial" w:cs="Arial"/>
        </w:rPr>
        <w:footnoteReference w:id="5"/>
      </w:r>
      <w:r w:rsidR="00276551" w:rsidRPr="00D33D9B">
        <w:rPr>
          <w:rFonts w:ascii="Arial" w:hAnsi="Arial" w:cs="Arial"/>
        </w:rPr>
        <w:t xml:space="preserve"> (Arial, tamanho 11, espaçamento simples, </w:t>
      </w:r>
      <w:r w:rsidR="005D7E65" w:rsidRPr="00D33D9B">
        <w:rPr>
          <w:rFonts w:ascii="Arial" w:hAnsi="Arial" w:cs="Arial"/>
        </w:rPr>
        <w:t>centralizado</w:t>
      </w:r>
      <w:r w:rsidR="00276551" w:rsidRPr="00D33D9B">
        <w:rPr>
          <w:rFonts w:ascii="Arial" w:hAnsi="Arial" w:cs="Arial"/>
        </w:rPr>
        <w:t>)</w:t>
      </w:r>
    </w:p>
    <w:p w:rsidR="00900760" w:rsidRPr="00D33D9B" w:rsidRDefault="00900760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900760" w:rsidRPr="00D33D9B" w:rsidRDefault="00276551">
      <w:pPr>
        <w:spacing w:before="85" w:after="85" w:line="360" w:lineRule="auto"/>
        <w:jc w:val="both"/>
        <w:rPr>
          <w:rFonts w:ascii="Arial" w:hAnsi="Arial" w:cs="Arial"/>
        </w:rPr>
      </w:pPr>
      <w:r w:rsidRPr="00D33D9B">
        <w:rPr>
          <w:rFonts w:ascii="Arial" w:hAnsi="Arial" w:cs="Arial"/>
          <w:b/>
          <w:sz w:val="24"/>
          <w:szCs w:val="24"/>
        </w:rPr>
        <w:t>RESUMO</w:t>
      </w:r>
    </w:p>
    <w:p w:rsidR="00900760" w:rsidRPr="00D33D9B" w:rsidRDefault="00276551">
      <w:pPr>
        <w:spacing w:after="0" w:line="240" w:lineRule="auto"/>
        <w:jc w:val="both"/>
        <w:rPr>
          <w:rFonts w:ascii="Arial" w:hAnsi="Arial" w:cs="Arial"/>
        </w:rPr>
      </w:pPr>
      <w:r w:rsidRPr="00D33D9B">
        <w:rPr>
          <w:rFonts w:ascii="Arial" w:hAnsi="Arial" w:cs="Arial"/>
        </w:rPr>
        <w:t xml:space="preserve">Elemento obrigatório. Deve apresentar de forma concisa, os objetivos, a metodologia e os resultados alcançados. Formatação: fonte </w:t>
      </w:r>
      <w:proofErr w:type="spellStart"/>
      <w:r w:rsidRPr="00D33D9B">
        <w:rPr>
          <w:rFonts w:ascii="Arial" w:hAnsi="Arial" w:cs="Arial"/>
        </w:rPr>
        <w:t>arial</w:t>
      </w:r>
      <w:proofErr w:type="spellEnd"/>
      <w:r w:rsidRPr="00D33D9B">
        <w:rPr>
          <w:rFonts w:ascii="Arial" w:hAnsi="Arial" w:cs="Arial"/>
        </w:rPr>
        <w:t>, tamanho 11, espaçamento simples, texto justificado. Deve conter aproximadamente 150 palavras. Abaixo do resumo devem constar as palavras-chave.</w:t>
      </w:r>
    </w:p>
    <w:p w:rsidR="00900760" w:rsidRPr="00D33D9B" w:rsidRDefault="00900760">
      <w:pPr>
        <w:spacing w:after="0" w:line="240" w:lineRule="auto"/>
        <w:jc w:val="both"/>
        <w:rPr>
          <w:rFonts w:ascii="Arial" w:hAnsi="Arial" w:cs="Arial"/>
        </w:rPr>
      </w:pPr>
    </w:p>
    <w:p w:rsidR="00900760" w:rsidRPr="00D33D9B" w:rsidRDefault="00276551">
      <w:pPr>
        <w:spacing w:after="0" w:line="240" w:lineRule="auto"/>
        <w:jc w:val="both"/>
        <w:rPr>
          <w:rFonts w:ascii="Arial" w:hAnsi="Arial" w:cs="Arial"/>
        </w:rPr>
      </w:pPr>
      <w:r w:rsidRPr="00D33D9B">
        <w:rPr>
          <w:rFonts w:ascii="Arial" w:hAnsi="Arial" w:cs="Arial"/>
          <w:b/>
          <w:bCs/>
        </w:rPr>
        <w:t>Palavras-chaves:</w:t>
      </w:r>
      <w:r w:rsidRPr="00D33D9B">
        <w:rPr>
          <w:rFonts w:ascii="Arial" w:hAnsi="Arial" w:cs="Arial"/>
        </w:rPr>
        <w:t xml:space="preserve"> inserir aqui as palavras-chave, em sequência na mesma linha, podendo ter no mínimo 3 (três) e o máximo de 5 (cinco) palavras-chave, separadas </w:t>
      </w:r>
      <w:proofErr w:type="gramStart"/>
      <w:r w:rsidRPr="00D33D9B">
        <w:rPr>
          <w:rFonts w:ascii="Arial" w:hAnsi="Arial" w:cs="Arial"/>
        </w:rPr>
        <w:t>por ;</w:t>
      </w:r>
      <w:proofErr w:type="gramEnd"/>
      <w:r w:rsidRPr="00D33D9B">
        <w:rPr>
          <w:rFonts w:ascii="Arial" w:hAnsi="Arial" w:cs="Arial"/>
        </w:rPr>
        <w:t xml:space="preserve"> (ponto e vírgula). Usar fonte Arial, tamanho 11, espaçamento simples, texto justificado.</w:t>
      </w:r>
    </w:p>
    <w:p w:rsidR="00900760" w:rsidRPr="00D33D9B" w:rsidRDefault="0090076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900760" w:rsidRPr="00D33D9B" w:rsidRDefault="00276551">
      <w:pPr>
        <w:spacing w:before="85" w:after="85" w:line="360" w:lineRule="auto"/>
        <w:jc w:val="both"/>
        <w:rPr>
          <w:rFonts w:ascii="Arial" w:hAnsi="Arial" w:cs="Arial"/>
        </w:rPr>
      </w:pPr>
      <w:r w:rsidRPr="00D33D9B">
        <w:rPr>
          <w:rFonts w:ascii="Arial" w:hAnsi="Arial" w:cs="Arial"/>
          <w:b/>
          <w:sz w:val="24"/>
          <w:szCs w:val="24"/>
        </w:rPr>
        <w:t>ABSTRACT</w:t>
      </w:r>
    </w:p>
    <w:p w:rsidR="00900760" w:rsidRDefault="00276551">
      <w:pPr>
        <w:spacing w:after="0" w:line="240" w:lineRule="auto"/>
        <w:jc w:val="both"/>
        <w:rPr>
          <w:rFonts w:ascii="Arial" w:hAnsi="Arial" w:cs="Arial"/>
        </w:rPr>
      </w:pPr>
      <w:r w:rsidRPr="00D33D9B">
        <w:rPr>
          <w:rFonts w:ascii="Arial" w:hAnsi="Arial" w:cs="Arial"/>
        </w:rPr>
        <w:t xml:space="preserve">Elemento obrigatório. Deve apresentar o resumo na língua inglesa. Formatação: fonte </w:t>
      </w:r>
      <w:proofErr w:type="spellStart"/>
      <w:r w:rsidRPr="00D33D9B">
        <w:rPr>
          <w:rFonts w:ascii="Arial" w:hAnsi="Arial" w:cs="Arial"/>
        </w:rPr>
        <w:t>arial</w:t>
      </w:r>
      <w:proofErr w:type="spellEnd"/>
      <w:r w:rsidRPr="00D33D9B">
        <w:rPr>
          <w:rFonts w:ascii="Arial" w:hAnsi="Arial" w:cs="Arial"/>
        </w:rPr>
        <w:t xml:space="preserve">, tamanho 11, espaçamento simples, texto justificado. Deve conter aproximadamente 150 palavras. Abaixo devem constar as </w:t>
      </w:r>
      <w:proofErr w:type="spellStart"/>
      <w:r w:rsidRPr="00D33D9B">
        <w:rPr>
          <w:rFonts w:ascii="Arial" w:hAnsi="Arial" w:cs="Arial"/>
        </w:rPr>
        <w:t>keywords</w:t>
      </w:r>
      <w:proofErr w:type="spellEnd"/>
      <w:r w:rsidRPr="00D33D9B">
        <w:rPr>
          <w:rFonts w:ascii="Arial" w:hAnsi="Arial" w:cs="Arial"/>
        </w:rPr>
        <w:t>.</w:t>
      </w:r>
    </w:p>
    <w:p w:rsidR="00AA3D82" w:rsidRPr="00D33D9B" w:rsidRDefault="00AA3D82">
      <w:pPr>
        <w:spacing w:after="0" w:line="240" w:lineRule="auto"/>
        <w:jc w:val="both"/>
        <w:rPr>
          <w:rFonts w:ascii="Arial" w:hAnsi="Arial" w:cs="Arial"/>
          <w:b/>
          <w:bCs/>
        </w:rPr>
      </w:pPr>
    </w:p>
    <w:p w:rsidR="00900760" w:rsidRPr="00D33D9B" w:rsidRDefault="00276551">
      <w:pPr>
        <w:spacing w:after="0" w:line="240" w:lineRule="auto"/>
        <w:jc w:val="both"/>
        <w:rPr>
          <w:rFonts w:ascii="Arial" w:hAnsi="Arial" w:cs="Arial"/>
        </w:rPr>
      </w:pPr>
      <w:r w:rsidRPr="00D33D9B">
        <w:rPr>
          <w:rFonts w:ascii="Arial" w:hAnsi="Arial" w:cs="Arial"/>
          <w:b/>
          <w:bCs/>
        </w:rPr>
        <w:t>Keywords:</w:t>
      </w:r>
      <w:r w:rsidRPr="00D33D9B">
        <w:rPr>
          <w:rFonts w:ascii="Arial" w:hAnsi="Arial" w:cs="Arial"/>
        </w:rPr>
        <w:t xml:space="preserve"> inserir aqui as palavras-chave, em sequência na mesma linha, podendo ter no mínimo 3 (três) e o máximo de 5 (cinco) palavras-chave, separadas </w:t>
      </w:r>
      <w:proofErr w:type="gramStart"/>
      <w:r w:rsidRPr="00D33D9B">
        <w:rPr>
          <w:rFonts w:ascii="Arial" w:hAnsi="Arial" w:cs="Arial"/>
        </w:rPr>
        <w:t>por ;</w:t>
      </w:r>
      <w:proofErr w:type="gramEnd"/>
      <w:r w:rsidRPr="00D33D9B">
        <w:rPr>
          <w:rFonts w:ascii="Arial" w:hAnsi="Arial" w:cs="Arial"/>
        </w:rPr>
        <w:t xml:space="preserve"> (ponto e vírgula). Usar fonte Arial, tamanho 11, espaçamento simples, texto justificado.</w:t>
      </w:r>
    </w:p>
    <w:p w:rsidR="00AA3D82" w:rsidRPr="00D33D9B" w:rsidRDefault="00AA3D82">
      <w:pPr>
        <w:spacing w:before="85" w:after="85"/>
        <w:jc w:val="both"/>
        <w:rPr>
          <w:rFonts w:ascii="Arial" w:hAnsi="Arial" w:cs="Arial"/>
          <w:b/>
          <w:sz w:val="24"/>
          <w:szCs w:val="24"/>
        </w:rPr>
      </w:pPr>
    </w:p>
    <w:p w:rsidR="00900760" w:rsidRPr="00D33D9B" w:rsidRDefault="00276551">
      <w:pPr>
        <w:spacing w:before="85" w:after="85"/>
        <w:jc w:val="both"/>
        <w:rPr>
          <w:rFonts w:ascii="Arial" w:hAnsi="Arial" w:cs="Arial"/>
        </w:rPr>
      </w:pPr>
      <w:r w:rsidRPr="00D33D9B">
        <w:rPr>
          <w:rFonts w:ascii="Arial" w:hAnsi="Arial" w:cs="Arial"/>
          <w:b/>
          <w:sz w:val="24"/>
          <w:szCs w:val="24"/>
        </w:rPr>
        <w:t>1 ESPECIFICAÇÕES GERAIS PARA A FORMATAÇÃO DO ARTIGO</w:t>
      </w:r>
    </w:p>
    <w:p w:rsidR="00900760" w:rsidRDefault="00276551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D33D9B">
        <w:rPr>
          <w:rFonts w:ascii="Arial" w:hAnsi="Arial" w:cs="Arial"/>
          <w:sz w:val="24"/>
          <w:szCs w:val="24"/>
        </w:rPr>
        <w:t>O trabalho deve ser apresentado em formato de papel A4 (29,7 cm x 21,0 cm); Margens superior e esquerda com 3 cm e inferior e direita com 2 cm. Software editor: Word. Fonte Arial, tamanho 12 e espaçamento entre linhas de 1,5. Recuo do parágrafo, primeira linha 1,25 cm. Artigo deve apresentar de 10 a 15 laudas incluindo as referências bibliográficas.</w:t>
      </w:r>
    </w:p>
    <w:p w:rsidR="008C611C" w:rsidRDefault="008C611C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:rsidR="00900760" w:rsidRPr="00D33D9B" w:rsidRDefault="00276551">
      <w:pPr>
        <w:jc w:val="both"/>
        <w:rPr>
          <w:rFonts w:ascii="Arial" w:hAnsi="Arial" w:cs="Arial"/>
        </w:rPr>
      </w:pPr>
      <w:r w:rsidRPr="00D33D9B">
        <w:rPr>
          <w:rFonts w:ascii="Arial" w:hAnsi="Arial" w:cs="Arial"/>
          <w:b/>
          <w:sz w:val="24"/>
          <w:szCs w:val="24"/>
        </w:rPr>
        <w:lastRenderedPageBreak/>
        <w:t>2 FONTE</w:t>
      </w:r>
    </w:p>
    <w:p w:rsidR="00900760" w:rsidRPr="00D33D9B" w:rsidRDefault="00276551">
      <w:pPr>
        <w:spacing w:after="0" w:line="360" w:lineRule="auto"/>
        <w:ind w:firstLine="709"/>
        <w:jc w:val="both"/>
        <w:rPr>
          <w:rFonts w:ascii="Arial" w:hAnsi="Arial" w:cs="Arial"/>
        </w:rPr>
      </w:pPr>
      <w:r w:rsidRPr="00D33D9B">
        <w:rPr>
          <w:rFonts w:ascii="Arial" w:hAnsi="Arial" w:cs="Arial"/>
          <w:sz w:val="24"/>
          <w:szCs w:val="24"/>
        </w:rPr>
        <w:t>Deve-se</w:t>
      </w:r>
      <w:r w:rsidRPr="00D33D9B">
        <w:rPr>
          <w:rFonts w:ascii="Arial" w:hAnsi="Arial" w:cs="Arial"/>
          <w:color w:val="000000"/>
          <w:sz w:val="24"/>
          <w:szCs w:val="24"/>
        </w:rPr>
        <w:t xml:space="preserve"> usar a fonte 12 para o texto e para as referências. </w:t>
      </w:r>
      <w:r w:rsidRPr="00D33D9B">
        <w:rPr>
          <w:rFonts w:ascii="Arial" w:hAnsi="Arial" w:cs="Arial"/>
          <w:sz w:val="24"/>
          <w:szCs w:val="24"/>
        </w:rPr>
        <w:t>Para as citações longas, notas de rodapé, referências, legenda das ilustrações e das tabelas, natureza (tipo de trabalho, objetivo, nome da instituição e área de concentração), o espaço entre as linhas deve ser simples e fonte tamanho 10.</w:t>
      </w:r>
    </w:p>
    <w:p w:rsidR="00900760" w:rsidRPr="00D33D9B" w:rsidRDefault="00900760">
      <w:pPr>
        <w:jc w:val="both"/>
        <w:rPr>
          <w:rFonts w:ascii="Arial" w:hAnsi="Arial" w:cs="Arial"/>
          <w:b/>
          <w:sz w:val="24"/>
          <w:szCs w:val="24"/>
        </w:rPr>
      </w:pPr>
    </w:p>
    <w:p w:rsidR="00900760" w:rsidRPr="00D33D9B" w:rsidRDefault="00276551">
      <w:pPr>
        <w:jc w:val="both"/>
        <w:rPr>
          <w:rFonts w:ascii="Arial" w:hAnsi="Arial" w:cs="Arial"/>
        </w:rPr>
      </w:pPr>
      <w:r w:rsidRPr="00D33D9B">
        <w:rPr>
          <w:rFonts w:ascii="Arial" w:hAnsi="Arial" w:cs="Arial"/>
          <w:b/>
          <w:sz w:val="24"/>
          <w:szCs w:val="24"/>
        </w:rPr>
        <w:t>3 FORMATAÇÃO DE ILUSTRAÇÃO</w:t>
      </w:r>
    </w:p>
    <w:p w:rsidR="00900760" w:rsidRPr="00D33D9B" w:rsidRDefault="00276551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D33D9B">
        <w:rPr>
          <w:rFonts w:ascii="Arial" w:hAnsi="Arial" w:cs="Arial"/>
          <w:sz w:val="24"/>
          <w:szCs w:val="24"/>
        </w:rPr>
        <w:t xml:space="preserve">As </w:t>
      </w:r>
      <w:r w:rsidR="000B0DF2" w:rsidRPr="00D33D9B">
        <w:rPr>
          <w:rFonts w:ascii="Arial" w:hAnsi="Arial" w:cs="Arial"/>
          <w:sz w:val="24"/>
          <w:szCs w:val="24"/>
        </w:rPr>
        <w:t xml:space="preserve">tabelas, quadros e </w:t>
      </w:r>
      <w:r w:rsidRPr="00D33D9B">
        <w:rPr>
          <w:rFonts w:ascii="Arial" w:hAnsi="Arial" w:cs="Arial"/>
          <w:sz w:val="24"/>
          <w:szCs w:val="24"/>
        </w:rPr>
        <w:t xml:space="preserve">ilustrações do artigo (desenhos, esquemas, fluxogramas, fotografias, gráficos, mapas, organogramas, plantas, tabelas, quadros e outros) deverão ser inseridos no texto, logo após a sua citação. </w:t>
      </w:r>
      <w:r w:rsidRPr="00D33D9B">
        <w:rPr>
          <w:rFonts w:ascii="Arial" w:hAnsi="Arial" w:cs="Arial"/>
          <w:color w:val="111111"/>
          <w:sz w:val="24"/>
          <w:szCs w:val="24"/>
        </w:rPr>
        <w:t>As ilustrações deverão ter preferencialmente 7,5 cm de largura, e não deve ultrapassar 16 cm de altura.</w:t>
      </w:r>
    </w:p>
    <w:p w:rsidR="00900760" w:rsidRPr="00D33D9B" w:rsidRDefault="00276551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D33D9B">
        <w:rPr>
          <w:rFonts w:ascii="Arial" w:hAnsi="Arial" w:cs="Arial"/>
          <w:sz w:val="24"/>
          <w:szCs w:val="24"/>
        </w:rPr>
        <w:t xml:space="preserve">A identificação aparece na parte superior. Após a ilustração, na parte inferior, indicar a fonte consultada (elemento obrigatório, mesmo que seja produção do próprio autor). Fonte </w:t>
      </w:r>
      <w:r w:rsidR="00D33D9B">
        <w:rPr>
          <w:rFonts w:ascii="Arial" w:hAnsi="Arial" w:cs="Arial"/>
          <w:sz w:val="24"/>
          <w:szCs w:val="24"/>
        </w:rPr>
        <w:t>A</w:t>
      </w:r>
      <w:r w:rsidRPr="00D33D9B">
        <w:rPr>
          <w:rFonts w:ascii="Arial" w:hAnsi="Arial" w:cs="Arial"/>
          <w:sz w:val="24"/>
          <w:szCs w:val="24"/>
        </w:rPr>
        <w:t>rial, tamanho 10, espaçamento simples, alinhada ao centro.</w:t>
      </w:r>
    </w:p>
    <w:p w:rsidR="005D224F" w:rsidRPr="00D33D9B" w:rsidRDefault="005D224F">
      <w:pPr>
        <w:pStyle w:val="Legenda"/>
        <w:spacing w:before="0" w:after="0"/>
        <w:rPr>
          <w:rFonts w:ascii="Arial" w:hAnsi="Arial" w:cs="Arial"/>
          <w:sz w:val="24"/>
          <w:szCs w:val="24"/>
          <w:lang w:val="pt-BR"/>
        </w:rPr>
      </w:pPr>
    </w:p>
    <w:p w:rsidR="00900760" w:rsidRPr="00D33D9B" w:rsidRDefault="00276551">
      <w:pPr>
        <w:pStyle w:val="Legenda"/>
        <w:spacing w:before="0" w:after="0"/>
        <w:rPr>
          <w:rFonts w:ascii="Arial" w:hAnsi="Arial" w:cs="Arial"/>
          <w:sz w:val="20"/>
          <w:szCs w:val="20"/>
          <w:lang w:val="pt-BR"/>
        </w:rPr>
      </w:pPr>
      <w:r w:rsidRPr="00D33D9B">
        <w:rPr>
          <w:rFonts w:ascii="Arial" w:hAnsi="Arial" w:cs="Arial"/>
          <w:sz w:val="20"/>
          <w:szCs w:val="20"/>
          <w:lang w:val="pt-BR"/>
        </w:rPr>
        <w:t xml:space="preserve">Figura </w:t>
      </w:r>
      <w:r w:rsidRPr="00D33D9B">
        <w:rPr>
          <w:rFonts w:ascii="Arial" w:hAnsi="Arial" w:cs="Arial"/>
          <w:sz w:val="20"/>
          <w:szCs w:val="20"/>
        </w:rPr>
        <w:fldChar w:fldCharType="begin"/>
      </w:r>
      <w:r w:rsidRPr="00D33D9B">
        <w:rPr>
          <w:rFonts w:ascii="Arial" w:hAnsi="Arial" w:cs="Arial"/>
          <w:sz w:val="20"/>
          <w:szCs w:val="20"/>
        </w:rPr>
        <w:instrText>SEQ Figura \* ARABIC</w:instrText>
      </w:r>
      <w:r w:rsidRPr="00D33D9B">
        <w:rPr>
          <w:rFonts w:ascii="Arial" w:hAnsi="Arial" w:cs="Arial"/>
          <w:sz w:val="20"/>
          <w:szCs w:val="20"/>
        </w:rPr>
        <w:fldChar w:fldCharType="separate"/>
      </w:r>
      <w:r w:rsidRPr="00D33D9B">
        <w:rPr>
          <w:rFonts w:ascii="Arial" w:hAnsi="Arial" w:cs="Arial"/>
          <w:sz w:val="20"/>
          <w:szCs w:val="20"/>
        </w:rPr>
        <w:t>1</w:t>
      </w:r>
      <w:r w:rsidRPr="00D33D9B">
        <w:rPr>
          <w:rFonts w:ascii="Arial" w:hAnsi="Arial" w:cs="Arial"/>
          <w:sz w:val="20"/>
          <w:szCs w:val="20"/>
        </w:rPr>
        <w:fldChar w:fldCharType="end"/>
      </w:r>
      <w:r w:rsidRPr="00D33D9B">
        <w:rPr>
          <w:rFonts w:ascii="Arial" w:hAnsi="Arial" w:cs="Arial"/>
          <w:sz w:val="20"/>
          <w:szCs w:val="20"/>
          <w:lang w:val="pt-BR"/>
        </w:rPr>
        <w:t xml:space="preserve"> – Logo Encontro Macapá 75 anos de capital (Exemplo de figura)</w:t>
      </w:r>
    </w:p>
    <w:p w:rsidR="005D224F" w:rsidRPr="00D33D9B" w:rsidRDefault="005D224F" w:rsidP="005D224F">
      <w:pPr>
        <w:rPr>
          <w:rFonts w:ascii="Arial" w:hAnsi="Arial" w:cs="Arial"/>
          <w:lang w:eastAsia="pt-BR"/>
        </w:rPr>
      </w:pPr>
    </w:p>
    <w:p w:rsidR="00900760" w:rsidRPr="00D33D9B" w:rsidRDefault="00276551">
      <w:pPr>
        <w:jc w:val="center"/>
        <w:rPr>
          <w:rFonts w:ascii="Arial" w:hAnsi="Arial" w:cs="Arial"/>
        </w:rPr>
      </w:pPr>
      <w:r w:rsidRPr="00D33D9B">
        <w:rPr>
          <w:rFonts w:ascii="Arial" w:hAnsi="Arial" w:cs="Arial"/>
          <w:noProof/>
          <w:lang w:eastAsia="pt-BR"/>
        </w:rPr>
        <w:drawing>
          <wp:anchor distT="0" distB="0" distL="0" distR="0" simplePos="0" relativeHeight="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2700020" cy="2782570"/>
            <wp:effectExtent l="0" t="0" r="0" b="0"/>
            <wp:wrapTopAndBottom/>
            <wp:docPr id="2" name="Figura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ura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20" cy="2782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33D9B">
        <w:rPr>
          <w:rFonts w:ascii="Arial" w:hAnsi="Arial" w:cs="Arial"/>
          <w:sz w:val="20"/>
          <w:szCs w:val="20"/>
        </w:rPr>
        <w:t>Fonte: Projeto Macapá 300 anos (2019)</w:t>
      </w:r>
    </w:p>
    <w:p w:rsidR="00900760" w:rsidRDefault="00900760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AA3D82" w:rsidRDefault="00AA3D82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AA3D82" w:rsidRPr="00D33D9B" w:rsidRDefault="00AA3D82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900760" w:rsidRPr="00D33D9B" w:rsidRDefault="00276551">
      <w:pPr>
        <w:rPr>
          <w:rFonts w:ascii="Arial" w:hAnsi="Arial" w:cs="Arial"/>
          <w:b/>
          <w:sz w:val="24"/>
          <w:szCs w:val="24"/>
        </w:rPr>
      </w:pPr>
      <w:r w:rsidRPr="00D33D9B">
        <w:rPr>
          <w:rFonts w:ascii="Arial" w:hAnsi="Arial" w:cs="Arial"/>
          <w:b/>
          <w:sz w:val="24"/>
          <w:szCs w:val="24"/>
        </w:rPr>
        <w:lastRenderedPageBreak/>
        <w:t>REFERÊNCIAS</w:t>
      </w:r>
    </w:p>
    <w:p w:rsidR="001E6E67" w:rsidRPr="00D33D9B" w:rsidRDefault="001E6E67" w:rsidP="001E6E67">
      <w:pPr>
        <w:shd w:val="clear" w:color="auto" w:fill="FFFFFF"/>
        <w:spacing w:after="0" w:line="360" w:lineRule="auto"/>
        <w:ind w:firstLine="709"/>
        <w:jc w:val="both"/>
        <w:rPr>
          <w:rFonts w:ascii="Arial" w:hAnsi="Arial" w:cs="Arial"/>
        </w:rPr>
      </w:pPr>
      <w:r w:rsidRPr="00D33D9B">
        <w:rPr>
          <w:rStyle w:val="Forte"/>
          <w:rFonts w:ascii="Arial" w:hAnsi="Arial" w:cs="Arial"/>
          <w:color w:val="111111"/>
          <w:sz w:val="24"/>
          <w:szCs w:val="24"/>
        </w:rPr>
        <w:t xml:space="preserve">Citações no corpo do texto: </w:t>
      </w:r>
      <w:r w:rsidRPr="00D33D9B">
        <w:rPr>
          <w:rFonts w:ascii="Arial" w:hAnsi="Arial" w:cs="Arial"/>
          <w:color w:val="111111"/>
          <w:sz w:val="24"/>
          <w:szCs w:val="24"/>
        </w:rPr>
        <w:t>As citações no corpo do texto deverão ser indicadas pelo sistema autor/data. As citações com mais de três linhas deverão ser destacadas com um recuo de 4 cm da margem esquerda, com a fonte tamanho 10 e espaçamento entre linhas simples.</w:t>
      </w:r>
    </w:p>
    <w:p w:rsidR="001E6E67" w:rsidRPr="00D33D9B" w:rsidRDefault="001E6E67" w:rsidP="001E6E67">
      <w:pPr>
        <w:shd w:val="clear" w:color="auto" w:fill="FFFFFF"/>
        <w:spacing w:after="0" w:line="360" w:lineRule="auto"/>
        <w:ind w:firstLine="709"/>
        <w:jc w:val="both"/>
        <w:rPr>
          <w:rFonts w:ascii="Arial" w:hAnsi="Arial" w:cs="Arial"/>
        </w:rPr>
      </w:pPr>
      <w:r w:rsidRPr="00D33D9B">
        <w:rPr>
          <w:rStyle w:val="Forte"/>
          <w:rFonts w:ascii="Arial" w:hAnsi="Arial" w:cs="Arial"/>
          <w:color w:val="111111"/>
          <w:sz w:val="24"/>
          <w:szCs w:val="24"/>
        </w:rPr>
        <w:t xml:space="preserve">Exemplo: </w:t>
      </w:r>
      <w:r w:rsidRPr="00D33D9B">
        <w:rPr>
          <w:rFonts w:ascii="Arial" w:hAnsi="Arial" w:cs="Arial"/>
          <w:color w:val="111111"/>
          <w:sz w:val="24"/>
          <w:szCs w:val="24"/>
        </w:rPr>
        <w:t>(IANNI, 2000, p.15).</w:t>
      </w:r>
    </w:p>
    <w:p w:rsidR="001E6E67" w:rsidRPr="00D33D9B" w:rsidRDefault="001E6E67" w:rsidP="001E6E67">
      <w:pPr>
        <w:shd w:val="clear" w:color="auto" w:fill="FFFFFF"/>
        <w:spacing w:after="0" w:line="360" w:lineRule="auto"/>
        <w:ind w:firstLine="709"/>
        <w:jc w:val="both"/>
        <w:rPr>
          <w:rFonts w:ascii="Arial" w:hAnsi="Arial" w:cs="Arial"/>
        </w:rPr>
      </w:pPr>
      <w:r w:rsidRPr="00D33D9B">
        <w:rPr>
          <w:rStyle w:val="Forte"/>
          <w:rFonts w:ascii="Arial" w:hAnsi="Arial" w:cs="Arial"/>
          <w:color w:val="111111"/>
          <w:sz w:val="24"/>
          <w:szCs w:val="24"/>
        </w:rPr>
        <w:t xml:space="preserve">Citação indireta: </w:t>
      </w:r>
      <w:r w:rsidRPr="00D33D9B">
        <w:rPr>
          <w:rFonts w:ascii="Arial" w:hAnsi="Arial" w:cs="Arial"/>
          <w:color w:val="111111"/>
          <w:sz w:val="24"/>
          <w:szCs w:val="24"/>
        </w:rPr>
        <w:t>é a transcrição livre do autor consultado. É opcional o uso de aspas e a indicação de páginas.</w:t>
      </w:r>
    </w:p>
    <w:p w:rsidR="001E6E67" w:rsidRPr="00D33D9B" w:rsidRDefault="001E6E67" w:rsidP="001E6E67">
      <w:pPr>
        <w:shd w:val="clear" w:color="auto" w:fill="FFFFFF"/>
        <w:spacing w:after="0" w:line="360" w:lineRule="auto"/>
        <w:ind w:firstLine="709"/>
        <w:jc w:val="both"/>
        <w:rPr>
          <w:rFonts w:ascii="Arial" w:hAnsi="Arial" w:cs="Arial"/>
        </w:rPr>
      </w:pPr>
      <w:r w:rsidRPr="00D33D9B">
        <w:rPr>
          <w:rStyle w:val="Forte"/>
          <w:rFonts w:ascii="Arial" w:hAnsi="Arial" w:cs="Arial"/>
          <w:color w:val="111111"/>
          <w:sz w:val="24"/>
          <w:szCs w:val="24"/>
        </w:rPr>
        <w:t xml:space="preserve">Exemplo: </w:t>
      </w:r>
      <w:r w:rsidRPr="00D33D9B">
        <w:rPr>
          <w:rFonts w:ascii="Arial" w:hAnsi="Arial" w:cs="Arial"/>
          <w:color w:val="111111"/>
          <w:sz w:val="24"/>
          <w:szCs w:val="24"/>
        </w:rPr>
        <w:t xml:space="preserve">Segundo </w:t>
      </w:r>
      <w:proofErr w:type="spellStart"/>
      <w:r w:rsidRPr="00D33D9B">
        <w:rPr>
          <w:rFonts w:ascii="Arial" w:hAnsi="Arial" w:cs="Arial"/>
          <w:color w:val="111111"/>
          <w:sz w:val="24"/>
          <w:szCs w:val="24"/>
        </w:rPr>
        <w:t>Atlan</w:t>
      </w:r>
      <w:proofErr w:type="spellEnd"/>
      <w:r w:rsidRPr="00D33D9B">
        <w:rPr>
          <w:rFonts w:ascii="Arial" w:hAnsi="Arial" w:cs="Arial"/>
          <w:color w:val="111111"/>
          <w:sz w:val="24"/>
          <w:szCs w:val="24"/>
        </w:rPr>
        <w:t xml:space="preserve"> (1992, p. 50-51), a maioria dos organismos vivos são capazes de sobreviver a eventos que, de forma alguma, podiam ser inteiramente previstos.</w:t>
      </w:r>
    </w:p>
    <w:p w:rsidR="001E6E67" w:rsidRPr="00D33D9B" w:rsidRDefault="001E6E67" w:rsidP="001E6E67">
      <w:pPr>
        <w:shd w:val="clear" w:color="auto" w:fill="FFFFFF"/>
        <w:spacing w:after="0" w:line="360" w:lineRule="auto"/>
        <w:ind w:firstLine="709"/>
        <w:jc w:val="both"/>
        <w:rPr>
          <w:rFonts w:ascii="Arial" w:hAnsi="Arial" w:cs="Arial"/>
        </w:rPr>
      </w:pPr>
      <w:r w:rsidRPr="00D33D9B">
        <w:rPr>
          <w:rStyle w:val="Forte"/>
          <w:rFonts w:ascii="Arial" w:hAnsi="Arial" w:cs="Arial"/>
          <w:color w:val="111111"/>
          <w:sz w:val="24"/>
          <w:szCs w:val="24"/>
        </w:rPr>
        <w:t xml:space="preserve">Citação direta: </w:t>
      </w:r>
      <w:r w:rsidRPr="00D33D9B">
        <w:rPr>
          <w:rFonts w:ascii="Arial" w:hAnsi="Arial" w:cs="Arial"/>
          <w:color w:val="111111"/>
          <w:sz w:val="24"/>
          <w:szCs w:val="24"/>
        </w:rPr>
        <w:t>transcrição textual do autor consultado. Deve-se usar aspas (exceto nas citações recuadas, que são aquelas que possuem mais de três linhas) e indicar o ano da publicação e a página consultada colocando estas informações entre parênteses.</w:t>
      </w:r>
    </w:p>
    <w:p w:rsidR="001E6E67" w:rsidRPr="00D33D9B" w:rsidRDefault="001E6E67" w:rsidP="001E6E67">
      <w:pPr>
        <w:shd w:val="clear" w:color="auto" w:fill="FFFFFF"/>
        <w:spacing w:after="0" w:line="360" w:lineRule="auto"/>
        <w:ind w:firstLine="709"/>
        <w:jc w:val="both"/>
        <w:rPr>
          <w:rFonts w:ascii="Arial" w:hAnsi="Arial" w:cs="Arial"/>
        </w:rPr>
      </w:pPr>
      <w:r w:rsidRPr="00D33D9B">
        <w:rPr>
          <w:rStyle w:val="Forte"/>
          <w:rFonts w:ascii="Arial" w:hAnsi="Arial" w:cs="Arial"/>
          <w:color w:val="111111"/>
          <w:sz w:val="24"/>
          <w:szCs w:val="24"/>
        </w:rPr>
        <w:t xml:space="preserve">Exemplo: </w:t>
      </w:r>
      <w:r w:rsidRPr="00D33D9B">
        <w:rPr>
          <w:rFonts w:ascii="Arial" w:hAnsi="Arial" w:cs="Arial"/>
          <w:color w:val="111111"/>
          <w:sz w:val="24"/>
          <w:szCs w:val="24"/>
        </w:rPr>
        <w:t>Torres (1985, p.6) define a ciência cognitiva como "um esforço empírico e contemporâneo para responder antigas questões epistemológicas, particularmente aquelas concernentes à natureza do conhecimento, seus componentes, suas origens, seu desenvolvimento e seu emprego".</w:t>
      </w:r>
    </w:p>
    <w:p w:rsidR="001E6E67" w:rsidRPr="00D33D9B" w:rsidRDefault="001E6E67" w:rsidP="001E6E67">
      <w:pPr>
        <w:shd w:val="clear" w:color="auto" w:fill="FFFFFF"/>
        <w:spacing w:after="0" w:line="360" w:lineRule="auto"/>
        <w:ind w:firstLine="709"/>
        <w:jc w:val="both"/>
        <w:rPr>
          <w:rFonts w:ascii="Arial" w:hAnsi="Arial" w:cs="Arial"/>
        </w:rPr>
      </w:pPr>
      <w:r w:rsidRPr="00D33D9B">
        <w:rPr>
          <w:rStyle w:val="Forte"/>
          <w:rFonts w:ascii="Arial" w:hAnsi="Arial" w:cs="Arial"/>
          <w:color w:val="111111"/>
          <w:sz w:val="24"/>
          <w:szCs w:val="24"/>
        </w:rPr>
        <w:t xml:space="preserve">Citação de citação: </w:t>
      </w:r>
      <w:r w:rsidRPr="00D33D9B">
        <w:rPr>
          <w:rFonts w:ascii="Arial" w:hAnsi="Arial" w:cs="Arial"/>
          <w:color w:val="111111"/>
          <w:sz w:val="24"/>
          <w:szCs w:val="24"/>
        </w:rPr>
        <w:t>transcrição direta ou indireta de um texto em que não se teve acesso ao original.</w:t>
      </w:r>
    </w:p>
    <w:p w:rsidR="001E6E67" w:rsidRPr="00D33D9B" w:rsidRDefault="001E6E67" w:rsidP="001E6E67">
      <w:pPr>
        <w:shd w:val="clear" w:color="auto" w:fill="FFFFFF"/>
        <w:spacing w:after="0" w:line="360" w:lineRule="auto"/>
        <w:ind w:firstLine="709"/>
        <w:jc w:val="both"/>
        <w:rPr>
          <w:rFonts w:ascii="Arial" w:hAnsi="Arial" w:cs="Arial"/>
        </w:rPr>
      </w:pPr>
      <w:r w:rsidRPr="00D33D9B">
        <w:rPr>
          <w:rStyle w:val="Forte"/>
          <w:rFonts w:ascii="Arial" w:hAnsi="Arial" w:cs="Arial"/>
          <w:color w:val="111111"/>
          <w:sz w:val="24"/>
          <w:szCs w:val="24"/>
        </w:rPr>
        <w:t xml:space="preserve">Exemplo: </w:t>
      </w:r>
      <w:r w:rsidRPr="00D33D9B">
        <w:rPr>
          <w:rFonts w:ascii="Arial" w:hAnsi="Arial" w:cs="Arial"/>
          <w:color w:val="111111"/>
          <w:sz w:val="24"/>
          <w:szCs w:val="24"/>
        </w:rPr>
        <w:t xml:space="preserve">Segundo </w:t>
      </w:r>
      <w:proofErr w:type="spellStart"/>
      <w:r w:rsidRPr="00D33D9B">
        <w:rPr>
          <w:rFonts w:ascii="Arial" w:hAnsi="Arial" w:cs="Arial"/>
          <w:color w:val="111111"/>
          <w:sz w:val="24"/>
          <w:szCs w:val="24"/>
        </w:rPr>
        <w:t>Laudan</w:t>
      </w:r>
      <w:proofErr w:type="spellEnd"/>
      <w:r w:rsidRPr="00D33D9B">
        <w:rPr>
          <w:rFonts w:ascii="Arial" w:hAnsi="Arial" w:cs="Arial"/>
          <w:color w:val="111111"/>
          <w:sz w:val="24"/>
          <w:szCs w:val="24"/>
        </w:rPr>
        <w:t xml:space="preserve"> (1977, p.15 apud ECKARDT, 1995, p.20), afirma que "as questões empíricas básicas surgem quando a ocorrência de um tipo de fenômeno causa uma certa estranheza de ordem social, dando origem às investigações científicas".</w:t>
      </w:r>
    </w:p>
    <w:p w:rsidR="00D33D9B" w:rsidRPr="00D33D9B" w:rsidRDefault="00D33D9B" w:rsidP="00D33D9B">
      <w:pPr>
        <w:pStyle w:val="ListadeItens"/>
        <w:ind w:firstLine="709"/>
      </w:pPr>
      <w:r w:rsidRPr="00D33D9B">
        <w:rPr>
          <w:b/>
        </w:rPr>
        <w:t>Nas referências:</w:t>
      </w:r>
      <w:r w:rsidRPr="00D33D9B">
        <w:t xml:space="preserve"> Indicar aqui todas as referências que foram citadas ao longo do artigo, em ordem alfabética, que seguirão a formatação da NBR 6023:2002. </w:t>
      </w:r>
      <w:r w:rsidRPr="00D33D9B">
        <w:rPr>
          <w:bCs/>
        </w:rPr>
        <w:t>D</w:t>
      </w:r>
      <w:r w:rsidRPr="00D33D9B">
        <w:t>evem ser alinhadas à margem esquerda do texto com espaço simples e separadas umas das outras por um espaço simples. Usar o mesmo tipo e tamanho de fonte do texto do artigo, Arial, tamanho 12. Não deve ser numerada.</w:t>
      </w:r>
    </w:p>
    <w:p w:rsidR="00900760" w:rsidRPr="00D33D9B" w:rsidRDefault="00276551" w:rsidP="00D33D9B">
      <w:pPr>
        <w:shd w:val="clear" w:color="auto" w:fill="FFFFFF"/>
        <w:spacing w:after="0" w:line="360" w:lineRule="auto"/>
        <w:ind w:firstLine="709"/>
        <w:jc w:val="both"/>
        <w:rPr>
          <w:rFonts w:ascii="Arial" w:hAnsi="Arial" w:cs="Arial"/>
        </w:rPr>
      </w:pPr>
      <w:r w:rsidRPr="00D33D9B">
        <w:rPr>
          <w:rStyle w:val="Forte"/>
          <w:rFonts w:ascii="Arial" w:hAnsi="Arial" w:cs="Arial"/>
          <w:color w:val="111111"/>
          <w:sz w:val="24"/>
          <w:szCs w:val="24"/>
        </w:rPr>
        <w:t>Exemplos</w:t>
      </w:r>
      <w:r w:rsidR="00D33D9B" w:rsidRPr="00D33D9B">
        <w:rPr>
          <w:rStyle w:val="Forte"/>
          <w:rFonts w:ascii="Arial" w:hAnsi="Arial" w:cs="Arial"/>
          <w:color w:val="111111"/>
          <w:sz w:val="24"/>
          <w:szCs w:val="24"/>
        </w:rPr>
        <w:t>:</w:t>
      </w:r>
    </w:p>
    <w:p w:rsidR="00900760" w:rsidRPr="00D33D9B" w:rsidRDefault="00276551" w:rsidP="00D33D9B">
      <w:pPr>
        <w:shd w:val="clear" w:color="auto" w:fill="FFFFFF"/>
        <w:spacing w:after="0" w:line="240" w:lineRule="auto"/>
        <w:rPr>
          <w:rFonts w:ascii="Arial" w:hAnsi="Arial" w:cs="Arial"/>
        </w:rPr>
      </w:pPr>
      <w:r w:rsidRPr="00D33D9B">
        <w:rPr>
          <w:rFonts w:ascii="Arial" w:hAnsi="Arial" w:cs="Arial"/>
          <w:color w:val="111111"/>
          <w:sz w:val="24"/>
          <w:szCs w:val="24"/>
        </w:rPr>
        <w:lastRenderedPageBreak/>
        <w:t xml:space="preserve">IANNI, Octavio. </w:t>
      </w:r>
      <w:r w:rsidRPr="00D33D9B">
        <w:rPr>
          <w:rStyle w:val="Forte"/>
          <w:rFonts w:ascii="Arial" w:hAnsi="Arial" w:cs="Arial"/>
          <w:color w:val="111111"/>
          <w:sz w:val="24"/>
          <w:szCs w:val="24"/>
        </w:rPr>
        <w:t>Teorias da globalização</w:t>
      </w:r>
      <w:r w:rsidRPr="00D33D9B">
        <w:rPr>
          <w:rFonts w:ascii="Arial" w:hAnsi="Arial" w:cs="Arial"/>
          <w:color w:val="111111"/>
          <w:sz w:val="24"/>
          <w:szCs w:val="24"/>
        </w:rPr>
        <w:t>. 8. ed. Rio de Janeiro: Civilização Brasileira, 2000.</w:t>
      </w:r>
    </w:p>
    <w:p w:rsidR="00EF36B2" w:rsidRPr="00D33D9B" w:rsidRDefault="00EF36B2" w:rsidP="00D33D9B">
      <w:pPr>
        <w:shd w:val="clear" w:color="auto" w:fill="FFFFFF"/>
        <w:spacing w:after="0" w:line="240" w:lineRule="auto"/>
        <w:rPr>
          <w:rFonts w:ascii="Arial" w:hAnsi="Arial" w:cs="Arial"/>
          <w:color w:val="111111"/>
          <w:sz w:val="24"/>
          <w:szCs w:val="24"/>
        </w:rPr>
      </w:pPr>
    </w:p>
    <w:p w:rsidR="00900760" w:rsidRPr="00D33D9B" w:rsidRDefault="00276551" w:rsidP="00D33D9B">
      <w:pPr>
        <w:shd w:val="clear" w:color="auto" w:fill="FFFFFF"/>
        <w:spacing w:after="0" w:line="240" w:lineRule="auto"/>
        <w:rPr>
          <w:rFonts w:ascii="Arial" w:hAnsi="Arial" w:cs="Arial"/>
        </w:rPr>
      </w:pPr>
      <w:r w:rsidRPr="00D33D9B">
        <w:rPr>
          <w:rFonts w:ascii="Arial" w:hAnsi="Arial" w:cs="Arial"/>
          <w:color w:val="111111"/>
          <w:sz w:val="24"/>
          <w:szCs w:val="24"/>
        </w:rPr>
        <w:t xml:space="preserve">GALBRAITH, John Kenneth. </w:t>
      </w:r>
      <w:r w:rsidRPr="00D33D9B">
        <w:rPr>
          <w:rStyle w:val="Forte"/>
          <w:rFonts w:ascii="Arial" w:hAnsi="Arial" w:cs="Arial"/>
          <w:color w:val="111111"/>
          <w:sz w:val="24"/>
          <w:szCs w:val="24"/>
        </w:rPr>
        <w:t>O pensamento econômico em perspectiva</w:t>
      </w:r>
      <w:r w:rsidRPr="00D33D9B">
        <w:rPr>
          <w:rFonts w:ascii="Arial" w:hAnsi="Arial" w:cs="Arial"/>
          <w:color w:val="111111"/>
          <w:sz w:val="24"/>
          <w:szCs w:val="24"/>
        </w:rPr>
        <w:t xml:space="preserve">: uma história crítica. Tradução de Carlos A. </w:t>
      </w:r>
      <w:proofErr w:type="spellStart"/>
      <w:r w:rsidRPr="00D33D9B">
        <w:rPr>
          <w:rFonts w:ascii="Arial" w:hAnsi="Arial" w:cs="Arial"/>
          <w:color w:val="111111"/>
          <w:sz w:val="24"/>
          <w:szCs w:val="24"/>
        </w:rPr>
        <w:t>Malferrari</w:t>
      </w:r>
      <w:proofErr w:type="spellEnd"/>
      <w:r w:rsidRPr="00D33D9B">
        <w:rPr>
          <w:rFonts w:ascii="Arial" w:hAnsi="Arial" w:cs="Arial"/>
          <w:color w:val="111111"/>
          <w:sz w:val="24"/>
          <w:szCs w:val="24"/>
        </w:rPr>
        <w:t>. São Paulo: Pioneira, 1989.</w:t>
      </w:r>
    </w:p>
    <w:p w:rsidR="00EF36B2" w:rsidRPr="00D33D9B" w:rsidRDefault="00EF36B2" w:rsidP="00EF36B2">
      <w:pPr>
        <w:shd w:val="clear" w:color="auto" w:fill="FFFFFF"/>
        <w:spacing w:after="0" w:line="240" w:lineRule="auto"/>
        <w:jc w:val="both"/>
        <w:rPr>
          <w:rStyle w:val="Forte"/>
          <w:rFonts w:ascii="Arial" w:hAnsi="Arial" w:cs="Arial"/>
          <w:color w:val="111111"/>
          <w:sz w:val="24"/>
          <w:szCs w:val="24"/>
        </w:rPr>
      </w:pPr>
    </w:p>
    <w:p w:rsidR="00900760" w:rsidRPr="00D33D9B" w:rsidRDefault="00276551" w:rsidP="00D33D9B">
      <w:pPr>
        <w:shd w:val="clear" w:color="auto" w:fill="FFFFFF"/>
        <w:spacing w:after="0" w:line="360" w:lineRule="auto"/>
        <w:ind w:firstLine="709"/>
        <w:jc w:val="both"/>
        <w:rPr>
          <w:rFonts w:ascii="Arial" w:hAnsi="Arial" w:cs="Arial"/>
        </w:rPr>
      </w:pPr>
      <w:r w:rsidRPr="00D33D9B">
        <w:rPr>
          <w:rStyle w:val="Forte"/>
          <w:rFonts w:ascii="Arial" w:hAnsi="Arial" w:cs="Arial"/>
          <w:color w:val="111111"/>
          <w:sz w:val="24"/>
          <w:szCs w:val="24"/>
        </w:rPr>
        <w:t>Parte de monografia:</w:t>
      </w:r>
    </w:p>
    <w:p w:rsidR="00900760" w:rsidRPr="00D33D9B" w:rsidRDefault="00276551" w:rsidP="00D33D9B">
      <w:pPr>
        <w:shd w:val="clear" w:color="auto" w:fill="FFFFFF"/>
        <w:spacing w:after="0" w:line="360" w:lineRule="auto"/>
        <w:ind w:firstLine="709"/>
        <w:jc w:val="both"/>
        <w:rPr>
          <w:rStyle w:val="Forte"/>
          <w:rFonts w:ascii="Arial" w:hAnsi="Arial" w:cs="Arial"/>
          <w:color w:val="111111"/>
          <w:sz w:val="24"/>
          <w:szCs w:val="24"/>
        </w:rPr>
      </w:pPr>
      <w:r w:rsidRPr="00D33D9B">
        <w:rPr>
          <w:rStyle w:val="Forte"/>
          <w:rFonts w:ascii="Arial" w:hAnsi="Arial" w:cs="Arial"/>
          <w:color w:val="111111"/>
          <w:sz w:val="24"/>
          <w:szCs w:val="24"/>
        </w:rPr>
        <w:t>Capítulo de livro - Exemplo</w:t>
      </w:r>
    </w:p>
    <w:p w:rsidR="00900760" w:rsidRPr="00D33D9B" w:rsidRDefault="00276551" w:rsidP="00D33D9B">
      <w:pPr>
        <w:shd w:val="clear" w:color="auto" w:fill="FFFFFF"/>
        <w:spacing w:after="0" w:line="240" w:lineRule="auto"/>
        <w:rPr>
          <w:rFonts w:ascii="Arial" w:hAnsi="Arial" w:cs="Arial"/>
        </w:rPr>
      </w:pPr>
      <w:r w:rsidRPr="00D33D9B">
        <w:rPr>
          <w:rFonts w:ascii="Arial" w:hAnsi="Arial" w:cs="Arial"/>
          <w:color w:val="111111"/>
          <w:sz w:val="24"/>
          <w:szCs w:val="24"/>
        </w:rPr>
        <w:t xml:space="preserve">IANNNI, Octavio. Metáforas da globalização. In: ________. </w:t>
      </w:r>
      <w:r w:rsidRPr="00D33D9B">
        <w:rPr>
          <w:rStyle w:val="Forte"/>
          <w:rFonts w:ascii="Arial" w:hAnsi="Arial" w:cs="Arial"/>
          <w:color w:val="111111"/>
          <w:sz w:val="24"/>
          <w:szCs w:val="24"/>
        </w:rPr>
        <w:t>Teorias da globalização</w:t>
      </w:r>
      <w:r w:rsidRPr="00D33D9B">
        <w:rPr>
          <w:rFonts w:ascii="Arial" w:hAnsi="Arial" w:cs="Arial"/>
          <w:color w:val="111111"/>
          <w:sz w:val="24"/>
          <w:szCs w:val="24"/>
        </w:rPr>
        <w:t>. 8. ed. Rio de Janeiro: Civilização Brasileira, 2000. cap. 1, p. 11-26</w:t>
      </w:r>
    </w:p>
    <w:p w:rsidR="00EF36B2" w:rsidRPr="00D33D9B" w:rsidRDefault="00EF36B2" w:rsidP="00EF36B2">
      <w:pPr>
        <w:shd w:val="clear" w:color="auto" w:fill="FFFFFF"/>
        <w:spacing w:after="0" w:line="240" w:lineRule="auto"/>
        <w:jc w:val="both"/>
        <w:rPr>
          <w:rStyle w:val="Forte"/>
          <w:rFonts w:ascii="Arial" w:hAnsi="Arial" w:cs="Arial"/>
          <w:color w:val="111111"/>
          <w:sz w:val="24"/>
          <w:szCs w:val="24"/>
        </w:rPr>
      </w:pPr>
    </w:p>
    <w:p w:rsidR="00900760" w:rsidRPr="00D33D9B" w:rsidRDefault="00276551" w:rsidP="00D33D9B">
      <w:pPr>
        <w:shd w:val="clear" w:color="auto" w:fill="FFFFFF"/>
        <w:spacing w:after="0" w:line="360" w:lineRule="auto"/>
        <w:ind w:firstLine="709"/>
        <w:jc w:val="both"/>
        <w:rPr>
          <w:rStyle w:val="Forte"/>
          <w:rFonts w:ascii="Arial" w:hAnsi="Arial" w:cs="Arial"/>
          <w:color w:val="111111"/>
          <w:sz w:val="24"/>
          <w:szCs w:val="24"/>
        </w:rPr>
      </w:pPr>
      <w:r w:rsidRPr="00D33D9B">
        <w:rPr>
          <w:rStyle w:val="Forte"/>
          <w:rFonts w:ascii="Arial" w:hAnsi="Arial" w:cs="Arial"/>
          <w:color w:val="111111"/>
          <w:sz w:val="24"/>
          <w:szCs w:val="24"/>
        </w:rPr>
        <w:t>Parte de Parte de coletânea - Exemplo</w:t>
      </w:r>
    </w:p>
    <w:p w:rsidR="00900760" w:rsidRPr="00D33D9B" w:rsidRDefault="00276551" w:rsidP="00D33D9B">
      <w:pPr>
        <w:shd w:val="clear" w:color="auto" w:fill="FFFFFF"/>
        <w:spacing w:after="0" w:line="240" w:lineRule="auto"/>
        <w:rPr>
          <w:rFonts w:ascii="Arial" w:hAnsi="Arial" w:cs="Arial"/>
        </w:rPr>
      </w:pPr>
      <w:r w:rsidRPr="00D33D9B">
        <w:rPr>
          <w:rFonts w:ascii="Arial" w:hAnsi="Arial" w:cs="Arial"/>
          <w:color w:val="111111"/>
          <w:sz w:val="24"/>
          <w:szCs w:val="24"/>
        </w:rPr>
        <w:t xml:space="preserve">MERLI, </w:t>
      </w:r>
      <w:proofErr w:type="spellStart"/>
      <w:r w:rsidRPr="00D33D9B">
        <w:rPr>
          <w:rFonts w:ascii="Arial" w:hAnsi="Arial" w:cs="Arial"/>
          <w:color w:val="111111"/>
          <w:sz w:val="24"/>
          <w:szCs w:val="24"/>
        </w:rPr>
        <w:t>Raffaello</w:t>
      </w:r>
      <w:proofErr w:type="spellEnd"/>
      <w:r w:rsidRPr="00D33D9B">
        <w:rPr>
          <w:rFonts w:ascii="Arial" w:hAnsi="Arial" w:cs="Arial"/>
          <w:color w:val="111111"/>
          <w:sz w:val="24"/>
          <w:szCs w:val="24"/>
        </w:rPr>
        <w:t xml:space="preserve">. </w:t>
      </w:r>
      <w:proofErr w:type="spellStart"/>
      <w:r w:rsidRPr="00D33D9B">
        <w:rPr>
          <w:rFonts w:ascii="Arial" w:hAnsi="Arial" w:cs="Arial"/>
          <w:color w:val="111111"/>
          <w:sz w:val="24"/>
          <w:szCs w:val="24"/>
        </w:rPr>
        <w:t>Tofler</w:t>
      </w:r>
      <w:proofErr w:type="spellEnd"/>
      <w:r w:rsidRPr="00D33D9B">
        <w:rPr>
          <w:rFonts w:ascii="Arial" w:hAnsi="Arial" w:cs="Arial"/>
          <w:color w:val="111111"/>
          <w:sz w:val="24"/>
          <w:szCs w:val="24"/>
        </w:rPr>
        <w:t>: a terceira onda. In: MASI, Domenico de. </w:t>
      </w:r>
      <w:r w:rsidRPr="00D33D9B">
        <w:rPr>
          <w:rStyle w:val="Forte"/>
          <w:rFonts w:ascii="Arial" w:hAnsi="Arial" w:cs="Arial"/>
          <w:color w:val="111111"/>
          <w:sz w:val="24"/>
          <w:szCs w:val="24"/>
        </w:rPr>
        <w:t>Sociedade pós-industrial</w:t>
      </w:r>
      <w:r w:rsidRPr="00D33D9B">
        <w:rPr>
          <w:rFonts w:ascii="Arial" w:hAnsi="Arial" w:cs="Arial"/>
          <w:color w:val="111111"/>
          <w:sz w:val="24"/>
          <w:szCs w:val="24"/>
        </w:rPr>
        <w:t xml:space="preserve">. Tradução Anna Maria </w:t>
      </w:r>
      <w:proofErr w:type="spellStart"/>
      <w:r w:rsidRPr="00D33D9B">
        <w:rPr>
          <w:rFonts w:ascii="Arial" w:hAnsi="Arial" w:cs="Arial"/>
          <w:color w:val="111111"/>
          <w:sz w:val="24"/>
          <w:szCs w:val="24"/>
        </w:rPr>
        <w:t>Capovilla</w:t>
      </w:r>
      <w:proofErr w:type="spellEnd"/>
      <w:r w:rsidRPr="00D33D9B">
        <w:rPr>
          <w:rFonts w:ascii="Arial" w:hAnsi="Arial" w:cs="Arial"/>
          <w:color w:val="111111"/>
          <w:sz w:val="24"/>
          <w:szCs w:val="24"/>
        </w:rPr>
        <w:t>. 3.ed. São Paulo: Senac, 2000. p. 183-191.</w:t>
      </w:r>
    </w:p>
    <w:p w:rsidR="00EF36B2" w:rsidRPr="00D33D9B" w:rsidRDefault="00EF36B2" w:rsidP="00EF36B2">
      <w:pPr>
        <w:shd w:val="clear" w:color="auto" w:fill="FFFFFF"/>
        <w:spacing w:after="0" w:line="240" w:lineRule="auto"/>
        <w:jc w:val="both"/>
        <w:rPr>
          <w:rStyle w:val="Forte"/>
          <w:rFonts w:ascii="Arial" w:hAnsi="Arial" w:cs="Arial"/>
          <w:color w:val="111111"/>
          <w:sz w:val="24"/>
          <w:szCs w:val="24"/>
        </w:rPr>
      </w:pPr>
    </w:p>
    <w:p w:rsidR="00900760" w:rsidRPr="00D33D9B" w:rsidRDefault="00276551" w:rsidP="00EF36B2">
      <w:pPr>
        <w:shd w:val="clear" w:color="auto" w:fill="FFFFFF"/>
        <w:spacing w:after="0" w:line="360" w:lineRule="auto"/>
        <w:ind w:firstLine="709"/>
        <w:jc w:val="both"/>
        <w:rPr>
          <w:rStyle w:val="Forte"/>
          <w:rFonts w:ascii="Arial" w:hAnsi="Arial" w:cs="Arial"/>
          <w:color w:val="111111"/>
          <w:sz w:val="24"/>
          <w:szCs w:val="24"/>
        </w:rPr>
      </w:pPr>
      <w:r w:rsidRPr="00D33D9B">
        <w:rPr>
          <w:rStyle w:val="Forte"/>
          <w:rFonts w:ascii="Arial" w:hAnsi="Arial" w:cs="Arial"/>
          <w:color w:val="111111"/>
          <w:sz w:val="24"/>
          <w:szCs w:val="24"/>
        </w:rPr>
        <w:t>Normas para a construção de referência de artigos de periódicos:</w:t>
      </w:r>
    </w:p>
    <w:p w:rsidR="00900760" w:rsidRPr="00D33D9B" w:rsidRDefault="00276551" w:rsidP="00EF36B2">
      <w:pPr>
        <w:shd w:val="clear" w:color="auto" w:fill="FFFFFF"/>
        <w:spacing w:after="0" w:line="360" w:lineRule="auto"/>
        <w:ind w:firstLine="709"/>
        <w:jc w:val="both"/>
        <w:rPr>
          <w:rFonts w:ascii="Arial" w:hAnsi="Arial" w:cs="Arial"/>
        </w:rPr>
      </w:pPr>
      <w:r w:rsidRPr="00D33D9B">
        <w:rPr>
          <w:rStyle w:val="Forte"/>
          <w:rFonts w:ascii="Arial" w:hAnsi="Arial" w:cs="Arial"/>
          <w:color w:val="111111"/>
          <w:sz w:val="24"/>
          <w:szCs w:val="24"/>
        </w:rPr>
        <w:t xml:space="preserve">Autor e título do artigo: </w:t>
      </w:r>
      <w:r w:rsidRPr="00D33D9B">
        <w:rPr>
          <w:rFonts w:ascii="Arial" w:hAnsi="Arial" w:cs="Arial"/>
          <w:color w:val="111111"/>
          <w:sz w:val="24"/>
          <w:szCs w:val="24"/>
        </w:rPr>
        <w:t>para título e autor seguem-se os mesmos procedimentos apresentados para a construção de referência para os livros, exceto o grifo que não será considerado para o título do artigo. Ou seja, neste caso será destacado apenas o título da revista.</w:t>
      </w:r>
    </w:p>
    <w:p w:rsidR="00900760" w:rsidRPr="00D33D9B" w:rsidRDefault="00276551" w:rsidP="00EF36B2">
      <w:pPr>
        <w:shd w:val="clear" w:color="auto" w:fill="FFFFFF"/>
        <w:spacing w:after="0" w:line="360" w:lineRule="auto"/>
        <w:ind w:firstLine="709"/>
        <w:jc w:val="both"/>
        <w:rPr>
          <w:rFonts w:ascii="Arial" w:hAnsi="Arial" w:cs="Arial"/>
        </w:rPr>
      </w:pPr>
      <w:r w:rsidRPr="00D33D9B">
        <w:rPr>
          <w:rStyle w:val="Forte"/>
          <w:rFonts w:ascii="Arial" w:hAnsi="Arial" w:cs="Arial"/>
          <w:color w:val="111111"/>
          <w:sz w:val="24"/>
          <w:szCs w:val="24"/>
        </w:rPr>
        <w:t xml:space="preserve">Título do periódico/local/vol./ano/num./pág./data: </w:t>
      </w:r>
      <w:r w:rsidRPr="00D33D9B">
        <w:rPr>
          <w:rFonts w:ascii="Arial" w:hAnsi="Arial" w:cs="Arial"/>
          <w:color w:val="111111"/>
          <w:sz w:val="24"/>
          <w:szCs w:val="24"/>
        </w:rPr>
        <w:t>após os autores do artigo, coloca-se um ponto e um espaço em branco, em seguida indica-se o título da revista em negrito. Todos os dados que se seguem após o título da revista como o local de publicação ou o volume (vol.) são separados por vírgula.</w:t>
      </w:r>
    </w:p>
    <w:p w:rsidR="00900760" w:rsidRPr="00D33D9B" w:rsidRDefault="00276551" w:rsidP="00EF36B2">
      <w:pPr>
        <w:shd w:val="clear" w:color="auto" w:fill="FFFFFF"/>
        <w:spacing w:after="0" w:line="240" w:lineRule="auto"/>
        <w:jc w:val="both"/>
        <w:rPr>
          <w:rFonts w:ascii="Arial" w:hAnsi="Arial" w:cs="Arial"/>
        </w:rPr>
      </w:pPr>
      <w:r w:rsidRPr="00D33D9B">
        <w:rPr>
          <w:rStyle w:val="Forte"/>
          <w:rFonts w:ascii="Arial" w:hAnsi="Arial" w:cs="Arial"/>
          <w:color w:val="111111"/>
          <w:sz w:val="24"/>
          <w:szCs w:val="24"/>
        </w:rPr>
        <w:t>Exemplos:</w:t>
      </w:r>
    </w:p>
    <w:p w:rsidR="00900760" w:rsidRPr="00D33D9B" w:rsidRDefault="00276551" w:rsidP="00EF36B2">
      <w:pPr>
        <w:shd w:val="clear" w:color="auto" w:fill="FFFFFF"/>
        <w:spacing w:after="0" w:line="240" w:lineRule="auto"/>
        <w:rPr>
          <w:rFonts w:ascii="Arial" w:hAnsi="Arial" w:cs="Arial"/>
        </w:rPr>
      </w:pPr>
      <w:r w:rsidRPr="00D33D9B">
        <w:rPr>
          <w:rFonts w:ascii="Arial" w:hAnsi="Arial" w:cs="Arial"/>
          <w:color w:val="111111"/>
          <w:sz w:val="24"/>
          <w:szCs w:val="24"/>
        </w:rPr>
        <w:t xml:space="preserve">RAPOPORT, Mario; LAUFER, Rubén. Os Estados Unidos diante do Brasil e da Argentina: os golpes militares da década de 1960. </w:t>
      </w:r>
      <w:r w:rsidRPr="00D33D9B">
        <w:rPr>
          <w:rStyle w:val="Forte"/>
          <w:rFonts w:ascii="Arial" w:hAnsi="Arial" w:cs="Arial"/>
          <w:color w:val="111111"/>
          <w:sz w:val="24"/>
          <w:szCs w:val="24"/>
        </w:rPr>
        <w:t>Revista brasileira de política internacional</w:t>
      </w:r>
      <w:r w:rsidRPr="00D33D9B">
        <w:rPr>
          <w:rFonts w:ascii="Arial" w:hAnsi="Arial" w:cs="Arial"/>
          <w:color w:val="111111"/>
          <w:sz w:val="24"/>
          <w:szCs w:val="24"/>
        </w:rPr>
        <w:t>, Brasília, ano 43, n. 1, n. 1, p. 69-98, fev. 2000.</w:t>
      </w:r>
    </w:p>
    <w:p w:rsidR="00EF36B2" w:rsidRPr="00D33D9B" w:rsidRDefault="00EF36B2" w:rsidP="00EF36B2">
      <w:pPr>
        <w:shd w:val="clear" w:color="auto" w:fill="FFFFFF"/>
        <w:spacing w:after="0" w:line="240" w:lineRule="auto"/>
        <w:jc w:val="both"/>
        <w:rPr>
          <w:rStyle w:val="Forte"/>
          <w:rFonts w:ascii="Arial" w:hAnsi="Arial" w:cs="Arial"/>
          <w:color w:val="111111"/>
          <w:sz w:val="24"/>
          <w:szCs w:val="24"/>
        </w:rPr>
      </w:pPr>
    </w:p>
    <w:p w:rsidR="00900760" w:rsidRPr="00D33D9B" w:rsidRDefault="00276551" w:rsidP="00D33D9B">
      <w:pPr>
        <w:shd w:val="clear" w:color="auto" w:fill="FFFFFF"/>
        <w:spacing w:after="0" w:line="360" w:lineRule="auto"/>
        <w:ind w:firstLine="709"/>
        <w:jc w:val="both"/>
        <w:rPr>
          <w:rStyle w:val="Forte"/>
          <w:rFonts w:ascii="Arial" w:hAnsi="Arial" w:cs="Arial"/>
          <w:color w:val="111111"/>
          <w:sz w:val="24"/>
          <w:szCs w:val="24"/>
        </w:rPr>
      </w:pPr>
      <w:r w:rsidRPr="00D33D9B">
        <w:rPr>
          <w:rStyle w:val="Forte"/>
          <w:rFonts w:ascii="Arial" w:hAnsi="Arial" w:cs="Arial"/>
          <w:color w:val="111111"/>
          <w:sz w:val="24"/>
          <w:szCs w:val="24"/>
        </w:rPr>
        <w:t>Teses e Anais de Congressos Científicos</w:t>
      </w:r>
    </w:p>
    <w:p w:rsidR="00900760" w:rsidRPr="00D33D9B" w:rsidRDefault="00276551" w:rsidP="00D33D9B">
      <w:pPr>
        <w:shd w:val="clear" w:color="auto" w:fill="FFFFFF"/>
        <w:spacing w:after="0" w:line="360" w:lineRule="auto"/>
        <w:ind w:firstLine="709"/>
        <w:jc w:val="both"/>
        <w:rPr>
          <w:rStyle w:val="Forte"/>
          <w:rFonts w:ascii="Arial" w:hAnsi="Arial" w:cs="Arial"/>
          <w:color w:val="111111"/>
          <w:sz w:val="24"/>
          <w:szCs w:val="24"/>
        </w:rPr>
      </w:pPr>
      <w:r w:rsidRPr="00D33D9B">
        <w:rPr>
          <w:rStyle w:val="Forte"/>
          <w:rFonts w:ascii="Arial" w:hAnsi="Arial" w:cs="Arial"/>
          <w:color w:val="111111"/>
          <w:sz w:val="24"/>
          <w:szCs w:val="24"/>
        </w:rPr>
        <w:t>Teses - exemplo:</w:t>
      </w:r>
    </w:p>
    <w:p w:rsidR="00900760" w:rsidRPr="00D33D9B" w:rsidRDefault="00276551" w:rsidP="00EF36B2">
      <w:pPr>
        <w:shd w:val="clear" w:color="auto" w:fill="FFFFFF"/>
        <w:spacing w:after="0" w:line="240" w:lineRule="auto"/>
        <w:rPr>
          <w:rFonts w:ascii="Arial" w:hAnsi="Arial" w:cs="Arial"/>
        </w:rPr>
      </w:pPr>
      <w:r w:rsidRPr="00D33D9B">
        <w:rPr>
          <w:rFonts w:ascii="Arial" w:hAnsi="Arial" w:cs="Arial"/>
          <w:color w:val="111111"/>
          <w:sz w:val="24"/>
          <w:szCs w:val="24"/>
        </w:rPr>
        <w:t xml:space="preserve">FÊO, Eliana Alves. </w:t>
      </w:r>
      <w:r w:rsidRPr="00D33D9B">
        <w:rPr>
          <w:rStyle w:val="Forte"/>
          <w:rFonts w:ascii="Arial" w:hAnsi="Arial" w:cs="Arial"/>
          <w:color w:val="111111"/>
          <w:sz w:val="24"/>
          <w:szCs w:val="24"/>
        </w:rPr>
        <w:t>Os efeitos da globalização produtiva sobre a indústria de matérias-primas para sorvetes</w:t>
      </w:r>
      <w:r w:rsidRPr="00D33D9B">
        <w:rPr>
          <w:rFonts w:ascii="Arial" w:hAnsi="Arial" w:cs="Arial"/>
          <w:color w:val="111111"/>
          <w:sz w:val="24"/>
          <w:szCs w:val="24"/>
        </w:rPr>
        <w:t>. 2000. 108 f. Dissertação (Mestrado em Engenharia) - Escola Politécnica da Universidade de São Paulo, São Paulo, 2000.</w:t>
      </w:r>
    </w:p>
    <w:p w:rsidR="00D33D9B" w:rsidRPr="00D33D9B" w:rsidRDefault="00D33D9B" w:rsidP="00EF36B2">
      <w:pPr>
        <w:shd w:val="clear" w:color="auto" w:fill="FFFFFF"/>
        <w:spacing w:after="0" w:line="240" w:lineRule="auto"/>
        <w:jc w:val="both"/>
        <w:rPr>
          <w:rStyle w:val="Forte"/>
          <w:rFonts w:ascii="Arial" w:hAnsi="Arial" w:cs="Arial"/>
          <w:color w:val="111111"/>
          <w:sz w:val="24"/>
          <w:szCs w:val="24"/>
        </w:rPr>
      </w:pPr>
    </w:p>
    <w:p w:rsidR="00900760" w:rsidRPr="00D33D9B" w:rsidRDefault="00276551" w:rsidP="00D33D9B">
      <w:pPr>
        <w:shd w:val="clear" w:color="auto" w:fill="FFFFFF"/>
        <w:spacing w:after="0" w:line="360" w:lineRule="auto"/>
        <w:ind w:firstLine="709"/>
        <w:jc w:val="both"/>
        <w:rPr>
          <w:rStyle w:val="Forte"/>
          <w:rFonts w:ascii="Arial" w:hAnsi="Arial" w:cs="Arial"/>
          <w:color w:val="111111"/>
          <w:sz w:val="24"/>
          <w:szCs w:val="24"/>
        </w:rPr>
      </w:pPr>
      <w:r w:rsidRPr="00D33D9B">
        <w:rPr>
          <w:rStyle w:val="Forte"/>
          <w:rFonts w:ascii="Arial" w:hAnsi="Arial" w:cs="Arial"/>
          <w:color w:val="111111"/>
          <w:sz w:val="24"/>
          <w:szCs w:val="24"/>
        </w:rPr>
        <w:t xml:space="preserve">Anais </w:t>
      </w:r>
      <w:r w:rsidR="00D33D9B" w:rsidRPr="00D33D9B">
        <w:rPr>
          <w:rStyle w:val="Forte"/>
          <w:rFonts w:ascii="Arial" w:hAnsi="Arial" w:cs="Arial"/>
          <w:color w:val="111111"/>
          <w:sz w:val="24"/>
          <w:szCs w:val="24"/>
        </w:rPr>
        <w:t>–</w:t>
      </w:r>
      <w:r w:rsidRPr="00D33D9B">
        <w:rPr>
          <w:rStyle w:val="Forte"/>
          <w:rFonts w:ascii="Arial" w:hAnsi="Arial" w:cs="Arial"/>
          <w:color w:val="111111"/>
          <w:sz w:val="24"/>
          <w:szCs w:val="24"/>
        </w:rPr>
        <w:t xml:space="preserve"> exemplo</w:t>
      </w:r>
    </w:p>
    <w:p w:rsidR="00900760" w:rsidRPr="00D33D9B" w:rsidRDefault="00276551" w:rsidP="00EF36B2">
      <w:pPr>
        <w:shd w:val="clear" w:color="auto" w:fill="FFFFFF"/>
        <w:spacing w:after="0" w:line="240" w:lineRule="auto"/>
        <w:rPr>
          <w:rFonts w:ascii="Arial" w:hAnsi="Arial" w:cs="Arial"/>
        </w:rPr>
      </w:pPr>
      <w:r w:rsidRPr="00D33D9B">
        <w:rPr>
          <w:rFonts w:ascii="Arial" w:hAnsi="Arial" w:cs="Arial"/>
          <w:color w:val="111111"/>
          <w:sz w:val="24"/>
          <w:szCs w:val="24"/>
        </w:rPr>
        <w:t xml:space="preserve">HALLEWELL, Laurence. As novas tecnologias: uma perspectiva </w:t>
      </w:r>
      <w:proofErr w:type="gramStart"/>
      <w:r w:rsidRPr="00D33D9B">
        <w:rPr>
          <w:rFonts w:ascii="Arial" w:hAnsi="Arial" w:cs="Arial"/>
          <w:color w:val="111111"/>
          <w:sz w:val="24"/>
          <w:szCs w:val="24"/>
        </w:rPr>
        <w:t>política..</w:t>
      </w:r>
      <w:proofErr w:type="gramEnd"/>
      <w:r w:rsidRPr="00D33D9B">
        <w:rPr>
          <w:rFonts w:ascii="Arial" w:hAnsi="Arial" w:cs="Arial"/>
          <w:color w:val="111111"/>
          <w:sz w:val="24"/>
          <w:szCs w:val="24"/>
        </w:rPr>
        <w:t xml:space="preserve"> In: SIMPÓSIO INTERNACIONAL PROF. DR. PAULO TARCÍSIO MAYRINK, 2 &amp; </w:t>
      </w:r>
      <w:r w:rsidRPr="00D33D9B">
        <w:rPr>
          <w:rFonts w:ascii="Arial" w:hAnsi="Arial" w:cs="Arial"/>
          <w:color w:val="111111"/>
          <w:sz w:val="24"/>
          <w:szCs w:val="24"/>
        </w:rPr>
        <w:lastRenderedPageBreak/>
        <w:t xml:space="preserve">ENCONTRO DE BIBLIOTECONOMIA DO CENTRO-OESTE PAULISTA, 4. 1996. </w:t>
      </w:r>
      <w:r w:rsidRPr="00D33D9B">
        <w:rPr>
          <w:rStyle w:val="Forte"/>
          <w:rFonts w:ascii="Arial" w:hAnsi="Arial" w:cs="Arial"/>
          <w:color w:val="111111"/>
          <w:sz w:val="24"/>
          <w:szCs w:val="24"/>
        </w:rPr>
        <w:t xml:space="preserve">Anais… </w:t>
      </w:r>
      <w:r w:rsidRPr="00D33D9B">
        <w:rPr>
          <w:rFonts w:ascii="Arial" w:hAnsi="Arial" w:cs="Arial"/>
          <w:color w:val="111111"/>
          <w:sz w:val="24"/>
          <w:szCs w:val="24"/>
        </w:rPr>
        <w:t>Marília: UNESP, 1997.</w:t>
      </w:r>
    </w:p>
    <w:p w:rsidR="00EF36B2" w:rsidRPr="00D33D9B" w:rsidRDefault="00EF36B2" w:rsidP="00EF36B2">
      <w:pPr>
        <w:shd w:val="clear" w:color="auto" w:fill="FFFFFF"/>
        <w:spacing w:after="0" w:line="240" w:lineRule="auto"/>
        <w:jc w:val="both"/>
        <w:rPr>
          <w:rStyle w:val="Forte"/>
          <w:rFonts w:ascii="Arial" w:hAnsi="Arial" w:cs="Arial"/>
          <w:color w:val="111111"/>
          <w:sz w:val="24"/>
          <w:szCs w:val="24"/>
        </w:rPr>
      </w:pPr>
    </w:p>
    <w:p w:rsidR="00900760" w:rsidRPr="00D33D9B" w:rsidRDefault="00276551" w:rsidP="00D33D9B">
      <w:pPr>
        <w:shd w:val="clear" w:color="auto" w:fill="FFFFFF"/>
        <w:spacing w:after="0" w:line="360" w:lineRule="auto"/>
        <w:ind w:firstLine="709"/>
        <w:jc w:val="both"/>
        <w:rPr>
          <w:rStyle w:val="Forte"/>
          <w:rFonts w:ascii="Arial" w:hAnsi="Arial" w:cs="Arial"/>
          <w:color w:val="111111"/>
          <w:sz w:val="24"/>
          <w:szCs w:val="24"/>
        </w:rPr>
      </w:pPr>
      <w:r w:rsidRPr="00D33D9B">
        <w:rPr>
          <w:rStyle w:val="Forte"/>
          <w:rFonts w:ascii="Arial" w:hAnsi="Arial" w:cs="Arial"/>
          <w:color w:val="111111"/>
          <w:sz w:val="24"/>
          <w:szCs w:val="24"/>
        </w:rPr>
        <w:t>Normas para a construção de referência de documentos eletrônicos:</w:t>
      </w:r>
    </w:p>
    <w:p w:rsidR="00900760" w:rsidRPr="00D33D9B" w:rsidRDefault="00276551" w:rsidP="00D33D9B">
      <w:pPr>
        <w:shd w:val="clear" w:color="auto" w:fill="FFFFFF"/>
        <w:spacing w:after="0" w:line="360" w:lineRule="auto"/>
        <w:ind w:firstLine="709"/>
        <w:jc w:val="both"/>
        <w:rPr>
          <w:rStyle w:val="Forte"/>
          <w:rFonts w:ascii="Arial" w:hAnsi="Arial" w:cs="Arial"/>
          <w:color w:val="111111"/>
          <w:sz w:val="24"/>
          <w:szCs w:val="24"/>
        </w:rPr>
      </w:pPr>
      <w:r w:rsidRPr="00D33D9B">
        <w:rPr>
          <w:rStyle w:val="Forte"/>
          <w:rFonts w:ascii="Arial" w:hAnsi="Arial" w:cs="Arial"/>
          <w:color w:val="111111"/>
          <w:sz w:val="24"/>
          <w:szCs w:val="24"/>
        </w:rPr>
        <w:t>Exemplos:</w:t>
      </w:r>
    </w:p>
    <w:p w:rsidR="00900760" w:rsidRPr="00D33D9B" w:rsidRDefault="00276551" w:rsidP="00EF36B2">
      <w:pPr>
        <w:shd w:val="clear" w:color="auto" w:fill="FFFFFF"/>
        <w:spacing w:after="0" w:line="240" w:lineRule="auto"/>
        <w:jc w:val="both"/>
        <w:rPr>
          <w:rFonts w:ascii="Arial" w:hAnsi="Arial" w:cs="Arial"/>
        </w:rPr>
      </w:pPr>
      <w:r w:rsidRPr="00D33D9B">
        <w:rPr>
          <w:rFonts w:ascii="Arial" w:hAnsi="Arial" w:cs="Arial"/>
          <w:color w:val="111111"/>
          <w:sz w:val="24"/>
          <w:szCs w:val="24"/>
        </w:rPr>
        <w:t xml:space="preserve">HOPFL, Heather. </w:t>
      </w:r>
      <w:proofErr w:type="spellStart"/>
      <w:r w:rsidRPr="00D33D9B">
        <w:rPr>
          <w:rFonts w:ascii="Arial" w:hAnsi="Arial" w:cs="Arial"/>
          <w:color w:val="111111"/>
          <w:sz w:val="24"/>
          <w:szCs w:val="24"/>
        </w:rPr>
        <w:t>Vertigo</w:t>
      </w:r>
      <w:proofErr w:type="spellEnd"/>
      <w:r w:rsidRPr="00D33D9B">
        <w:rPr>
          <w:rFonts w:ascii="Arial" w:hAnsi="Arial" w:cs="Arial"/>
          <w:color w:val="111111"/>
          <w:sz w:val="24"/>
          <w:szCs w:val="24"/>
        </w:rPr>
        <w:t xml:space="preserve"> e o sublime trágico. </w:t>
      </w:r>
      <w:r w:rsidRPr="00D33D9B">
        <w:rPr>
          <w:rStyle w:val="Forte"/>
          <w:rFonts w:ascii="Arial" w:hAnsi="Arial" w:cs="Arial"/>
          <w:color w:val="111111"/>
          <w:sz w:val="24"/>
          <w:szCs w:val="24"/>
        </w:rPr>
        <w:t>Revista de Administração de Empresas</w:t>
      </w:r>
      <w:r w:rsidRPr="00D33D9B">
        <w:rPr>
          <w:rFonts w:ascii="Arial" w:hAnsi="Arial" w:cs="Arial"/>
          <w:color w:val="111111"/>
          <w:sz w:val="24"/>
          <w:szCs w:val="24"/>
        </w:rPr>
        <w:t xml:space="preserve">. São Paulo, v. 42, n. 4, out./dez. 2002. Disponível </w:t>
      </w:r>
      <w:proofErr w:type="gramStart"/>
      <w:r w:rsidRPr="00D33D9B">
        <w:rPr>
          <w:rFonts w:ascii="Arial" w:hAnsi="Arial" w:cs="Arial"/>
          <w:color w:val="111111"/>
          <w:sz w:val="24"/>
          <w:szCs w:val="24"/>
        </w:rPr>
        <w:t>em:.</w:t>
      </w:r>
      <w:proofErr w:type="gramEnd"/>
      <w:r w:rsidRPr="00D33D9B">
        <w:rPr>
          <w:rFonts w:ascii="Arial" w:hAnsi="Arial" w:cs="Arial"/>
          <w:color w:val="111111"/>
          <w:sz w:val="24"/>
          <w:szCs w:val="24"/>
        </w:rPr>
        <w:t xml:space="preserve"> Acesso em: 26 jan. 2003.</w:t>
      </w:r>
    </w:p>
    <w:p w:rsidR="00D33D9B" w:rsidRPr="00D33D9B" w:rsidRDefault="00D33D9B">
      <w:pPr>
        <w:shd w:val="clear" w:color="auto" w:fill="FFFFFF"/>
        <w:spacing w:after="0" w:line="360" w:lineRule="auto"/>
        <w:ind w:firstLine="709"/>
        <w:jc w:val="both"/>
        <w:rPr>
          <w:rFonts w:ascii="Arial" w:hAnsi="Arial" w:cs="Arial"/>
          <w:color w:val="111111"/>
          <w:sz w:val="24"/>
          <w:szCs w:val="24"/>
        </w:rPr>
      </w:pPr>
    </w:p>
    <w:p w:rsidR="00900760" w:rsidRPr="008C611C" w:rsidRDefault="008C611C">
      <w:pPr>
        <w:shd w:val="clear" w:color="auto" w:fill="FFFFFF"/>
        <w:spacing w:after="0" w:line="36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r w:rsidRPr="008C611C">
        <w:rPr>
          <w:rFonts w:ascii="Arial" w:hAnsi="Arial" w:cs="Arial"/>
          <w:b/>
          <w:color w:val="111111"/>
          <w:sz w:val="24"/>
          <w:szCs w:val="24"/>
        </w:rPr>
        <w:t>ARTIGOS QUE NÃO ATENDEREM ÀS NORMAS DESCRITAS NÃO SERÃO ENCAMINHADOS PARA ANÁLISE.</w:t>
      </w:r>
    </w:p>
    <w:sectPr w:rsidR="00900760" w:rsidRPr="008C611C">
      <w:headerReference w:type="default" r:id="rId9"/>
      <w:headerReference w:type="first" r:id="rId10"/>
      <w:pgSz w:w="11906" w:h="16838"/>
      <w:pgMar w:top="1975" w:right="1134" w:bottom="1560" w:left="1701" w:header="1701" w:footer="1134" w:gutter="0"/>
      <w:cols w:space="720"/>
      <w:formProt w:val="0"/>
      <w:titlePg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64FEA" w:rsidRDefault="00564FEA">
      <w:pPr>
        <w:spacing w:after="0" w:line="240" w:lineRule="auto"/>
      </w:pPr>
      <w:r>
        <w:separator/>
      </w:r>
    </w:p>
  </w:endnote>
  <w:endnote w:type="continuationSeparator" w:id="0">
    <w:p w:rsidR="00564FEA" w:rsidRDefault="00564F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64FEA" w:rsidRDefault="00564FEA"/>
  </w:footnote>
  <w:footnote w:type="continuationSeparator" w:id="0">
    <w:p w:rsidR="00564FEA" w:rsidRDefault="00564FEA">
      <w:r>
        <w:continuationSeparator/>
      </w:r>
    </w:p>
  </w:footnote>
  <w:footnote w:id="1">
    <w:p w:rsidR="00900760" w:rsidRDefault="00276551">
      <w:pPr>
        <w:pStyle w:val="Textodenotaderodap"/>
      </w:pPr>
      <w:r>
        <w:rPr>
          <w:rStyle w:val="Caracteresdenotaderodap"/>
        </w:rPr>
        <w:footnoteRef/>
      </w:r>
      <w:r>
        <w:rPr>
          <w:rFonts w:ascii="Arial" w:hAnsi="Arial"/>
        </w:rPr>
        <w:t xml:space="preserve"> Titulação. </w:t>
      </w:r>
      <w:r w:rsidR="008C611C">
        <w:rPr>
          <w:rFonts w:ascii="Arial" w:hAnsi="Arial"/>
        </w:rPr>
        <w:t xml:space="preserve">Instituição. </w:t>
      </w:r>
      <w:r>
        <w:rPr>
          <w:rFonts w:ascii="Arial" w:hAnsi="Arial"/>
        </w:rPr>
        <w:t>E-mail (Arial, tamanho 10, espaçamento simples)</w:t>
      </w:r>
    </w:p>
  </w:footnote>
  <w:footnote w:id="2">
    <w:p w:rsidR="00900760" w:rsidRDefault="00276551">
      <w:pPr>
        <w:pStyle w:val="Textodenotaderodap"/>
      </w:pPr>
      <w:r>
        <w:rPr>
          <w:rStyle w:val="Caracteresdenotaderodap"/>
        </w:rPr>
        <w:footnoteRef/>
      </w:r>
      <w:r>
        <w:rPr>
          <w:rFonts w:ascii="Arial" w:hAnsi="Arial"/>
        </w:rPr>
        <w:t xml:space="preserve"> Titulação. </w:t>
      </w:r>
      <w:r w:rsidR="008C611C">
        <w:rPr>
          <w:rFonts w:ascii="Arial" w:hAnsi="Arial"/>
        </w:rPr>
        <w:t xml:space="preserve">Instituição. </w:t>
      </w:r>
      <w:r>
        <w:rPr>
          <w:rFonts w:ascii="Arial" w:hAnsi="Arial"/>
        </w:rPr>
        <w:t>E-mail (Arial, tamanho 10, espaçamento simples)</w:t>
      </w:r>
    </w:p>
  </w:footnote>
  <w:footnote w:id="3">
    <w:p w:rsidR="00900760" w:rsidRDefault="00276551">
      <w:pPr>
        <w:pStyle w:val="Textodenotaderodap"/>
      </w:pPr>
      <w:r>
        <w:rPr>
          <w:rStyle w:val="Caracteresdenotaderodap"/>
        </w:rPr>
        <w:footnoteRef/>
      </w:r>
      <w:r>
        <w:rPr>
          <w:rFonts w:ascii="Arial" w:hAnsi="Arial"/>
        </w:rPr>
        <w:t xml:space="preserve"> Titulação. </w:t>
      </w:r>
      <w:r w:rsidR="008C611C">
        <w:rPr>
          <w:rFonts w:ascii="Arial" w:hAnsi="Arial"/>
        </w:rPr>
        <w:t xml:space="preserve">Instituição. </w:t>
      </w:r>
      <w:r>
        <w:rPr>
          <w:rFonts w:ascii="Arial" w:hAnsi="Arial"/>
        </w:rPr>
        <w:t>E-mail (Arial, tamanho 10, espaçamento simples)</w:t>
      </w:r>
    </w:p>
  </w:footnote>
  <w:footnote w:id="4">
    <w:p w:rsidR="00900760" w:rsidRDefault="00276551">
      <w:pPr>
        <w:pStyle w:val="Textodenotaderodap"/>
      </w:pPr>
      <w:r>
        <w:rPr>
          <w:rStyle w:val="Caracteresdenotaderodap"/>
        </w:rPr>
        <w:footnoteRef/>
      </w:r>
      <w:r>
        <w:rPr>
          <w:rFonts w:ascii="Arial" w:hAnsi="Arial"/>
        </w:rPr>
        <w:t xml:space="preserve"> Titulação. </w:t>
      </w:r>
      <w:r w:rsidR="008C611C">
        <w:rPr>
          <w:rFonts w:ascii="Arial" w:hAnsi="Arial"/>
        </w:rPr>
        <w:t xml:space="preserve">Instituição. </w:t>
      </w:r>
      <w:r>
        <w:rPr>
          <w:rFonts w:ascii="Arial" w:hAnsi="Arial"/>
        </w:rPr>
        <w:t>E-mail (Arial, tamanho 10, espaçamento simples)</w:t>
      </w:r>
    </w:p>
  </w:footnote>
  <w:footnote w:id="5">
    <w:p w:rsidR="00900760" w:rsidRDefault="00276551">
      <w:pPr>
        <w:pStyle w:val="Textodenotaderodap"/>
      </w:pPr>
      <w:r>
        <w:rPr>
          <w:rStyle w:val="Caracteresdenotaderodap"/>
        </w:rPr>
        <w:footnoteRef/>
      </w:r>
      <w:r>
        <w:rPr>
          <w:rFonts w:ascii="Arial" w:hAnsi="Arial"/>
        </w:rPr>
        <w:t xml:space="preserve"> Titulação. </w:t>
      </w:r>
      <w:r w:rsidR="008C611C">
        <w:rPr>
          <w:rFonts w:ascii="Arial" w:hAnsi="Arial"/>
        </w:rPr>
        <w:t xml:space="preserve">Instituição. </w:t>
      </w:r>
      <w:r>
        <w:rPr>
          <w:rFonts w:ascii="Arial" w:hAnsi="Arial"/>
        </w:rPr>
        <w:t>E-mail (Arial, tamanho 10, espaçamento simples)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A3D82" w:rsidRDefault="00AA3D82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-3810</wp:posOffset>
          </wp:positionH>
          <wp:positionV relativeFrom="paragraph">
            <wp:posOffset>-661035</wp:posOffset>
          </wp:positionV>
          <wp:extent cx="5743575" cy="409575"/>
          <wp:effectExtent l="0" t="0" r="0" b="0"/>
          <wp:wrapSquare wrapText="bothSides"/>
          <wp:docPr id="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43575" cy="409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A3D82" w:rsidRDefault="00F77D57">
    <w:pPr>
      <w:pStyle w:val="Cabealho"/>
    </w:pPr>
    <w:r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posOffset>-1070610</wp:posOffset>
          </wp:positionH>
          <wp:positionV relativeFrom="margin">
            <wp:posOffset>-1254125</wp:posOffset>
          </wp:positionV>
          <wp:extent cx="7543800" cy="1438275"/>
          <wp:effectExtent l="0" t="0" r="0" b="0"/>
          <wp:wrapSquare wrapText="bothSides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3800" cy="1438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00760"/>
    <w:rsid w:val="000B0DF2"/>
    <w:rsid w:val="001E6E67"/>
    <w:rsid w:val="00276551"/>
    <w:rsid w:val="002F5598"/>
    <w:rsid w:val="00564FEA"/>
    <w:rsid w:val="005C6FBB"/>
    <w:rsid w:val="005D224F"/>
    <w:rsid w:val="005D7E65"/>
    <w:rsid w:val="00704ABE"/>
    <w:rsid w:val="008C611C"/>
    <w:rsid w:val="00900760"/>
    <w:rsid w:val="00997B46"/>
    <w:rsid w:val="00A2489C"/>
    <w:rsid w:val="00AA3D82"/>
    <w:rsid w:val="00B06A73"/>
    <w:rsid w:val="00D33D9B"/>
    <w:rsid w:val="00E21FD0"/>
    <w:rsid w:val="00EF36B2"/>
    <w:rsid w:val="00F77D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05DD8265-3B78-405B-8207-E126DABD65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Cs w:val="22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06847"/>
    <w:pPr>
      <w:spacing w:after="200" w:line="276" w:lineRule="auto"/>
    </w:pPr>
    <w:rPr>
      <w:sz w:val="22"/>
    </w:rPr>
  </w:style>
  <w:style w:type="paragraph" w:styleId="Ttulo1">
    <w:name w:val="heading 1"/>
    <w:basedOn w:val="Normal"/>
    <w:next w:val="Normal"/>
    <w:link w:val="Ttulo1Char"/>
    <w:qFormat/>
    <w:rsid w:val="00C67C91"/>
    <w:pPr>
      <w:keepNext/>
      <w:spacing w:after="0" w:line="240" w:lineRule="auto"/>
      <w:outlineLvl w:val="0"/>
    </w:pPr>
    <w:rPr>
      <w:rFonts w:ascii="Verdana" w:eastAsia="Times New Roman" w:hAnsi="Verdana" w:cs="Tahoma"/>
      <w:b/>
      <w:bCs/>
      <w:shadow/>
      <w:color w:val="FF0066"/>
      <w:sz w:val="24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Char">
    <w:name w:val="Cabeçalho Char"/>
    <w:basedOn w:val="Fontepargpadro"/>
    <w:link w:val="Cabealho"/>
    <w:uiPriority w:val="99"/>
    <w:qFormat/>
    <w:rsid w:val="000B544A"/>
  </w:style>
  <w:style w:type="character" w:customStyle="1" w:styleId="RodapChar">
    <w:name w:val="Rodapé Char"/>
    <w:basedOn w:val="Fontepargpadro"/>
    <w:link w:val="Rodap"/>
    <w:uiPriority w:val="99"/>
    <w:qFormat/>
    <w:rsid w:val="000B544A"/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0B544A"/>
    <w:rPr>
      <w:rFonts w:ascii="Tahoma" w:hAnsi="Tahoma" w:cs="Tahoma"/>
      <w:sz w:val="16"/>
      <w:szCs w:val="16"/>
    </w:rPr>
  </w:style>
  <w:style w:type="character" w:customStyle="1" w:styleId="TtuloChar">
    <w:name w:val="Título Char"/>
    <w:basedOn w:val="Fontepargpadro"/>
    <w:link w:val="Ttulo"/>
    <w:uiPriority w:val="10"/>
    <w:qFormat/>
    <w:rsid w:val="000B544A"/>
    <w:rPr>
      <w:rFonts w:asciiTheme="majorHAnsi" w:eastAsiaTheme="majorEastAsia" w:hAnsiTheme="majorHAnsi" w:cstheme="majorBidi"/>
      <w:color w:val="17365D" w:themeColor="text2" w:themeShade="BF"/>
      <w:spacing w:val="5"/>
      <w:kern w:val="2"/>
      <w:sz w:val="52"/>
      <w:szCs w:val="52"/>
    </w:rPr>
  </w:style>
  <w:style w:type="character" w:customStyle="1" w:styleId="LinkdaInternet">
    <w:name w:val="Link da Internet"/>
    <w:basedOn w:val="Fontepargpadro"/>
    <w:uiPriority w:val="99"/>
    <w:unhideWhenUsed/>
    <w:rsid w:val="000B544A"/>
    <w:rPr>
      <w:color w:val="0000FF" w:themeColor="hyperlink"/>
      <w:u w:val="single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qFormat/>
    <w:rsid w:val="00CB3A8F"/>
    <w:rPr>
      <w:sz w:val="20"/>
      <w:szCs w:val="20"/>
    </w:rPr>
  </w:style>
  <w:style w:type="character" w:customStyle="1" w:styleId="ncoradanotaderodap">
    <w:name w:val="Âncora da nota de rodapé"/>
    <w:rPr>
      <w:vertAlign w:val="superscript"/>
    </w:rPr>
  </w:style>
  <w:style w:type="character" w:customStyle="1" w:styleId="FootnoteCharacters">
    <w:name w:val="Footnote Characters"/>
    <w:basedOn w:val="Fontepargpadro"/>
    <w:uiPriority w:val="99"/>
    <w:semiHidden/>
    <w:unhideWhenUsed/>
    <w:qFormat/>
    <w:rsid w:val="00CB3A8F"/>
    <w:rPr>
      <w:vertAlign w:val="superscript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qFormat/>
    <w:rsid w:val="008463B6"/>
    <w:rPr>
      <w:sz w:val="20"/>
      <w:szCs w:val="20"/>
    </w:rPr>
  </w:style>
  <w:style w:type="character" w:customStyle="1" w:styleId="ncoradanotadefim">
    <w:name w:val="Âncora da nota de fim"/>
    <w:rPr>
      <w:vertAlign w:val="superscript"/>
    </w:rPr>
  </w:style>
  <w:style w:type="character" w:customStyle="1" w:styleId="EndnoteCharacters">
    <w:name w:val="Endnote Characters"/>
    <w:basedOn w:val="Fontepargpadro"/>
    <w:uiPriority w:val="99"/>
    <w:semiHidden/>
    <w:unhideWhenUsed/>
    <w:qFormat/>
    <w:rsid w:val="008463B6"/>
    <w:rPr>
      <w:vertAlign w:val="superscript"/>
    </w:rPr>
  </w:style>
  <w:style w:type="character" w:customStyle="1" w:styleId="Ttulo1Char">
    <w:name w:val="Título 1 Char"/>
    <w:basedOn w:val="Fontepargpadro"/>
    <w:link w:val="Ttulo1"/>
    <w:qFormat/>
    <w:rsid w:val="00C67C91"/>
    <w:rPr>
      <w:rFonts w:ascii="Verdana" w:eastAsia="Times New Roman" w:hAnsi="Verdana" w:cs="Tahoma"/>
      <w:b/>
      <w:bCs/>
      <w:shadow/>
      <w:color w:val="FF0066"/>
      <w:sz w:val="24"/>
      <w:szCs w:val="20"/>
      <w:lang w:eastAsia="pt-BR"/>
    </w:rPr>
  </w:style>
  <w:style w:type="character" w:styleId="HiperlinkVisitado">
    <w:name w:val="FollowedHyperlink"/>
    <w:basedOn w:val="Fontepargpadro"/>
    <w:uiPriority w:val="99"/>
    <w:semiHidden/>
    <w:unhideWhenUsed/>
    <w:qFormat/>
    <w:rsid w:val="00C67C91"/>
    <w:rPr>
      <w:color w:val="800080" w:themeColor="followedHyperlink"/>
      <w:u w:val="single"/>
    </w:rPr>
  </w:style>
  <w:style w:type="character" w:styleId="Refdecomentrio">
    <w:name w:val="annotation reference"/>
    <w:basedOn w:val="Fontepargpadro"/>
    <w:uiPriority w:val="99"/>
    <w:semiHidden/>
    <w:unhideWhenUsed/>
    <w:qFormat/>
    <w:rsid w:val="0079573F"/>
    <w:rPr>
      <w:sz w:val="16"/>
      <w:szCs w:val="16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qFormat/>
    <w:rsid w:val="0079573F"/>
    <w:rPr>
      <w:sz w:val="20"/>
      <w:szCs w:val="20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qFormat/>
    <w:rsid w:val="0079573F"/>
    <w:rPr>
      <w:b/>
      <w:bCs/>
      <w:sz w:val="20"/>
      <w:szCs w:val="20"/>
    </w:rPr>
  </w:style>
  <w:style w:type="character" w:customStyle="1" w:styleId="ListLabel1">
    <w:name w:val="ListLabel 1"/>
    <w:qFormat/>
    <w:rPr>
      <w:rFonts w:eastAsia="Calibri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ListLabel5">
    <w:name w:val="ListLabel 5"/>
    <w:qFormat/>
    <w:rPr>
      <w:rFonts w:cs="Courier New"/>
    </w:rPr>
  </w:style>
  <w:style w:type="character" w:customStyle="1" w:styleId="ListLabel6">
    <w:name w:val="ListLabel 6"/>
    <w:qFormat/>
    <w:rPr>
      <w:rFonts w:cs="Courier New"/>
    </w:rPr>
  </w:style>
  <w:style w:type="character" w:customStyle="1" w:styleId="ListLabel7">
    <w:name w:val="ListLabel 7"/>
    <w:qFormat/>
    <w:rPr>
      <w:rFonts w:cs="Courier New"/>
    </w:rPr>
  </w:style>
  <w:style w:type="character" w:customStyle="1" w:styleId="ListLabel8">
    <w:name w:val="ListLabel 8"/>
    <w:qFormat/>
    <w:rPr>
      <w:rFonts w:eastAsia="Calibri"/>
    </w:rPr>
  </w:style>
  <w:style w:type="character" w:customStyle="1" w:styleId="ListLabel9">
    <w:name w:val="ListLabel 9"/>
    <w:qFormat/>
    <w:rPr>
      <w:rFonts w:cs="Courier New"/>
    </w:rPr>
  </w:style>
  <w:style w:type="character" w:customStyle="1" w:styleId="ListLabel10">
    <w:name w:val="ListLabel 10"/>
    <w:qFormat/>
    <w:rPr>
      <w:rFonts w:cs="Courier New"/>
    </w:rPr>
  </w:style>
  <w:style w:type="character" w:customStyle="1" w:styleId="ListLabel11">
    <w:name w:val="ListLabel 11"/>
    <w:qFormat/>
    <w:rPr>
      <w:rFonts w:cs="Courier New"/>
    </w:rPr>
  </w:style>
  <w:style w:type="character" w:customStyle="1" w:styleId="ListLabel12">
    <w:name w:val="ListLabel 12"/>
    <w:qFormat/>
    <w:rPr>
      <w:rFonts w:ascii="Arial" w:hAnsi="Arial" w:cs="Arial"/>
      <w:sz w:val="24"/>
      <w:szCs w:val="24"/>
    </w:rPr>
  </w:style>
  <w:style w:type="character" w:customStyle="1" w:styleId="ListLabel13">
    <w:name w:val="ListLabel 13"/>
    <w:qFormat/>
  </w:style>
  <w:style w:type="character" w:customStyle="1" w:styleId="Caracteresdenotadefim">
    <w:name w:val="Caracteres de nota de fim"/>
    <w:qFormat/>
  </w:style>
  <w:style w:type="character" w:customStyle="1" w:styleId="Caracteresdenotaderodap">
    <w:name w:val="Caracteres de nota de rodapé"/>
    <w:qFormat/>
  </w:style>
  <w:style w:type="character" w:customStyle="1" w:styleId="ListLabel14">
    <w:name w:val="ListLabel 14"/>
    <w:qFormat/>
    <w:rPr>
      <w:rFonts w:ascii="Arial" w:hAnsi="Arial" w:cs="Arial"/>
      <w:sz w:val="24"/>
      <w:szCs w:val="24"/>
    </w:rPr>
  </w:style>
  <w:style w:type="character" w:customStyle="1" w:styleId="ListLabel15">
    <w:name w:val="ListLabel 15"/>
    <w:qFormat/>
    <w:rPr>
      <w:rFonts w:ascii="Arial" w:hAnsi="Arial" w:cs="Arial"/>
      <w:sz w:val="24"/>
      <w:szCs w:val="24"/>
    </w:rPr>
  </w:style>
  <w:style w:type="character" w:customStyle="1" w:styleId="ListLabel16">
    <w:name w:val="ListLabel 16"/>
    <w:qFormat/>
    <w:rPr>
      <w:rFonts w:ascii="Arial" w:hAnsi="Arial" w:cs="Arial"/>
      <w:sz w:val="24"/>
      <w:szCs w:val="24"/>
    </w:rPr>
  </w:style>
  <w:style w:type="character" w:styleId="Forte">
    <w:name w:val="Strong"/>
    <w:basedOn w:val="Fontepargpadro"/>
    <w:qFormat/>
    <w:rPr>
      <w:b/>
      <w:bCs/>
    </w:rPr>
  </w:style>
  <w:style w:type="paragraph" w:styleId="Ttulo">
    <w:name w:val="Title"/>
    <w:basedOn w:val="Normal"/>
    <w:next w:val="Corpodetexto"/>
    <w:link w:val="TtuloChar"/>
    <w:uiPriority w:val="10"/>
    <w:qFormat/>
    <w:rsid w:val="000B544A"/>
    <w:pPr>
      <w:pBdr>
        <w:bottom w:val="single" w:sz="8" w:space="4" w:color="4F81BD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"/>
      <w:sz w:val="52"/>
      <w:szCs w:val="52"/>
    </w:rPr>
  </w:style>
  <w:style w:type="paragraph" w:styleId="Corpodetexto">
    <w:name w:val="Body Text"/>
    <w:basedOn w:val="Normal"/>
    <w:pPr>
      <w:spacing w:after="140"/>
    </w:pPr>
  </w:style>
  <w:style w:type="paragraph" w:styleId="Lista">
    <w:name w:val="List"/>
    <w:basedOn w:val="Corpodetexto"/>
    <w:rPr>
      <w:rFonts w:cs="Arial Unicode MS"/>
    </w:rPr>
  </w:style>
  <w:style w:type="paragraph" w:styleId="Legenda">
    <w:name w:val="caption"/>
    <w:basedOn w:val="Normal"/>
    <w:next w:val="Normal"/>
    <w:uiPriority w:val="99"/>
    <w:qFormat/>
    <w:rsid w:val="003B19E3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lang w:val="it-IT" w:eastAsia="pt-BR"/>
    </w:rPr>
  </w:style>
  <w:style w:type="paragraph" w:customStyle="1" w:styleId="ndice">
    <w:name w:val="Índice"/>
    <w:basedOn w:val="Normal"/>
    <w:qFormat/>
    <w:pPr>
      <w:suppressLineNumbers/>
    </w:pPr>
    <w:rPr>
      <w:rFonts w:cs="Arial Unicode MS"/>
    </w:rPr>
  </w:style>
  <w:style w:type="paragraph" w:styleId="Cabealho">
    <w:name w:val="header"/>
    <w:basedOn w:val="Normal"/>
    <w:link w:val="CabealhoChar"/>
    <w:uiPriority w:val="99"/>
    <w:unhideWhenUsed/>
    <w:rsid w:val="000B544A"/>
    <w:pPr>
      <w:tabs>
        <w:tab w:val="center" w:pos="4252"/>
        <w:tab w:val="right" w:pos="8504"/>
      </w:tabs>
      <w:spacing w:after="0" w:line="240" w:lineRule="auto"/>
    </w:pPr>
  </w:style>
  <w:style w:type="paragraph" w:styleId="Rodap">
    <w:name w:val="footer"/>
    <w:basedOn w:val="Normal"/>
    <w:link w:val="RodapChar"/>
    <w:uiPriority w:val="99"/>
    <w:unhideWhenUsed/>
    <w:rsid w:val="000B544A"/>
    <w:pPr>
      <w:tabs>
        <w:tab w:val="center" w:pos="4252"/>
        <w:tab w:val="right" w:pos="8504"/>
      </w:tabs>
      <w:spacing w:after="0" w:line="240" w:lineRule="auto"/>
    </w:p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0B544A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CB3A8F"/>
    <w:pPr>
      <w:spacing w:after="0" w:line="240" w:lineRule="auto"/>
    </w:pPr>
    <w:rPr>
      <w:sz w:val="20"/>
      <w:szCs w:val="20"/>
    </w:rPr>
  </w:style>
  <w:style w:type="paragraph" w:customStyle="1" w:styleId="ListadeItens">
    <w:name w:val="Lista de Itens"/>
    <w:basedOn w:val="Normal"/>
    <w:qFormat/>
    <w:rsid w:val="000E5F69"/>
    <w:pPr>
      <w:spacing w:after="0" w:line="360" w:lineRule="auto"/>
      <w:jc w:val="both"/>
    </w:pPr>
    <w:rPr>
      <w:rFonts w:ascii="Arial" w:eastAsia="Times New Roman" w:hAnsi="Arial" w:cs="Arial"/>
      <w:sz w:val="24"/>
      <w:szCs w:val="24"/>
      <w:lang w:eastAsia="pt-BR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8463B6"/>
    <w:pPr>
      <w:spacing w:after="0" w:line="240" w:lineRule="auto"/>
    </w:pPr>
    <w:rPr>
      <w:sz w:val="20"/>
      <w:szCs w:val="20"/>
    </w:rPr>
  </w:style>
  <w:style w:type="paragraph" w:customStyle="1" w:styleId="Autores">
    <w:name w:val="Autores"/>
    <w:basedOn w:val="Normal"/>
    <w:uiPriority w:val="99"/>
    <w:qFormat/>
    <w:rsid w:val="00344AE9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  <w:lang w:eastAsia="pt-BR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qFormat/>
    <w:rsid w:val="0079573F"/>
    <w:pPr>
      <w:spacing w:line="240" w:lineRule="auto"/>
    </w:pPr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qFormat/>
    <w:rsid w:val="0079573F"/>
    <w:rPr>
      <w:b/>
      <w:bCs/>
    </w:rPr>
  </w:style>
  <w:style w:type="paragraph" w:styleId="Reviso">
    <w:name w:val="Revision"/>
    <w:uiPriority w:val="99"/>
    <w:semiHidden/>
    <w:qFormat/>
    <w:rsid w:val="00FD4DD4"/>
    <w:rPr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90BBD2D-1D73-4AA5-B85D-A01905BE07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1089</Words>
  <Characters>5886</Characters>
  <Application>Microsoft Office Word</Application>
  <DocSecurity>0</DocSecurity>
  <Lines>49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UNIPAMPA</Company>
  <LinksUpToDate>false</LinksUpToDate>
  <CharactersWithSpaces>6962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marlucyfarias</dc:creator>
  <dc:description/>
  <cp:lastModifiedBy>USER</cp:lastModifiedBy>
  <cp:revision>2</cp:revision>
  <dcterms:created xsi:type="dcterms:W3CDTF">2019-05-09T18:09:00Z</dcterms:created>
  <dcterms:modified xsi:type="dcterms:W3CDTF">2019-05-09T18:09:00Z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UNIPAMPA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